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9844" w14:textId="77777777" w:rsidR="004865BD" w:rsidRDefault="004865BD" w:rsidP="00A831B8">
      <w:pPr>
        <w:pBdr>
          <w:bottom w:val="single" w:sz="24" w:space="1" w:color="auto"/>
        </w:pBdr>
        <w:rPr>
          <w:b/>
          <w:bCs/>
        </w:rPr>
      </w:pPr>
    </w:p>
    <w:p w14:paraId="5DE530F6" w14:textId="77777777" w:rsidR="00A831B8" w:rsidRDefault="00A831B8" w:rsidP="00BA68F3">
      <w:pPr>
        <w:rPr>
          <w:b/>
          <w:bCs/>
        </w:rPr>
      </w:pPr>
    </w:p>
    <w:p w14:paraId="44006EF2" w14:textId="77777777" w:rsidR="00A831B8" w:rsidRDefault="00A831B8" w:rsidP="00BA68F3">
      <w:pPr>
        <w:rPr>
          <w:b/>
          <w:bCs/>
        </w:rPr>
      </w:pPr>
    </w:p>
    <w:p w14:paraId="0DCD456F" w14:textId="6396CFAE" w:rsidR="00A831B8" w:rsidRDefault="00A831B8" w:rsidP="00A831B8">
      <w:pPr>
        <w:jc w:val="center"/>
        <w:rPr>
          <w:b/>
          <w:bCs/>
        </w:rPr>
      </w:pPr>
      <w:r>
        <w:rPr>
          <w:b/>
          <w:bCs/>
        </w:rPr>
        <w:t>QUALIFYING EXAM PLANNING FORM</w:t>
      </w:r>
    </w:p>
    <w:p w14:paraId="1DD009FA" w14:textId="77777777" w:rsidR="00A831B8" w:rsidRDefault="00A831B8" w:rsidP="00BA68F3">
      <w:pPr>
        <w:rPr>
          <w:b/>
          <w:bCs/>
        </w:rPr>
      </w:pPr>
    </w:p>
    <w:p w14:paraId="51C61BA5" w14:textId="77777777" w:rsidR="00A831B8" w:rsidRDefault="00A831B8" w:rsidP="00BA68F3">
      <w:pPr>
        <w:rPr>
          <w:b/>
          <w:bCs/>
        </w:rPr>
      </w:pPr>
    </w:p>
    <w:p w14:paraId="395FDB9A" w14:textId="2413763C" w:rsidR="00A831B8" w:rsidRPr="00A831B8" w:rsidRDefault="00A831B8" w:rsidP="00A831B8">
      <w:pPr>
        <w:pStyle w:val="ListParagraph"/>
        <w:numPr>
          <w:ilvl w:val="0"/>
          <w:numId w:val="7"/>
        </w:numPr>
        <w:rPr>
          <w:b/>
          <w:bCs/>
        </w:rPr>
      </w:pPr>
      <w:r w:rsidRPr="00A831B8">
        <w:rPr>
          <w:b/>
          <w:bCs/>
        </w:rPr>
        <w:t>STUDENT INFORMATION</w:t>
      </w:r>
    </w:p>
    <w:p w14:paraId="0A64F2AF" w14:textId="77777777" w:rsidR="00A831B8" w:rsidRDefault="00A831B8" w:rsidP="00BA68F3">
      <w:pPr>
        <w:rPr>
          <w:b/>
          <w:bCs/>
        </w:rPr>
      </w:pPr>
    </w:p>
    <w:p w14:paraId="7361C333" w14:textId="7D59DEB2" w:rsidR="00BA68F3" w:rsidRDefault="00BA68F3" w:rsidP="00A831B8">
      <w:pPr>
        <w:pStyle w:val="ListParagraph"/>
        <w:numPr>
          <w:ilvl w:val="0"/>
          <w:numId w:val="5"/>
        </w:numPr>
        <w:rPr>
          <w:b/>
          <w:bCs/>
        </w:rPr>
      </w:pPr>
      <w:r w:rsidRPr="00A831B8">
        <w:rPr>
          <w:b/>
          <w:bCs/>
        </w:rPr>
        <w:t>Student Name:</w:t>
      </w:r>
    </w:p>
    <w:p w14:paraId="28B5A02D" w14:textId="77777777" w:rsidR="00A831B8" w:rsidRPr="00A831B8" w:rsidRDefault="00A831B8" w:rsidP="00A831B8">
      <w:pPr>
        <w:pStyle w:val="ListParagraph"/>
        <w:rPr>
          <w:b/>
          <w:bCs/>
        </w:rPr>
      </w:pPr>
    </w:p>
    <w:p w14:paraId="377EC89E" w14:textId="200658BF" w:rsidR="00E57B1C" w:rsidRPr="00E57B1C" w:rsidRDefault="00A831B8" w:rsidP="00E57B1C">
      <w:pPr>
        <w:pStyle w:val="ListParagraph"/>
        <w:numPr>
          <w:ilvl w:val="0"/>
          <w:numId w:val="5"/>
        </w:numPr>
        <w:rPr>
          <w:b/>
          <w:bCs/>
        </w:rPr>
      </w:pPr>
      <w:r w:rsidRPr="00A831B8">
        <w:rPr>
          <w:b/>
          <w:bCs/>
        </w:rPr>
        <w:t>Matriculation Date</w:t>
      </w:r>
      <w:r w:rsidR="00BA68F3" w:rsidRPr="00A831B8">
        <w:rPr>
          <w:b/>
          <w:bCs/>
        </w:rPr>
        <w:t>:</w:t>
      </w:r>
    </w:p>
    <w:p w14:paraId="42C5916D" w14:textId="77777777" w:rsidR="00A831B8" w:rsidRPr="00A831B8" w:rsidRDefault="00A831B8" w:rsidP="00A831B8">
      <w:pPr>
        <w:rPr>
          <w:b/>
          <w:bCs/>
        </w:rPr>
      </w:pPr>
    </w:p>
    <w:p w14:paraId="0B24158A" w14:textId="61BB32E4" w:rsidR="00BA68F3" w:rsidRPr="00A831B8" w:rsidRDefault="00A831B8" w:rsidP="00A831B8">
      <w:pPr>
        <w:pStyle w:val="ListParagraph"/>
        <w:numPr>
          <w:ilvl w:val="0"/>
          <w:numId w:val="5"/>
        </w:numPr>
        <w:rPr>
          <w:b/>
          <w:bCs/>
        </w:rPr>
      </w:pPr>
      <w:r w:rsidRPr="00A831B8">
        <w:rPr>
          <w:b/>
          <w:bCs/>
        </w:rPr>
        <w:t xml:space="preserve">Current </w:t>
      </w:r>
      <w:r w:rsidR="00BA68F3" w:rsidRPr="00A831B8">
        <w:rPr>
          <w:b/>
          <w:bCs/>
        </w:rPr>
        <w:t>Date:</w:t>
      </w:r>
    </w:p>
    <w:p w14:paraId="1DAD9BFC" w14:textId="77777777" w:rsidR="00BA68F3" w:rsidRDefault="00BA68F3" w:rsidP="00BA68F3">
      <w:pPr>
        <w:rPr>
          <w:b/>
          <w:bCs/>
        </w:rPr>
      </w:pPr>
    </w:p>
    <w:p w14:paraId="008651A5" w14:textId="20FA981A" w:rsidR="00A831B8" w:rsidRPr="00A831B8" w:rsidRDefault="00A831B8" w:rsidP="00A831B8">
      <w:pPr>
        <w:pStyle w:val="ListParagraph"/>
        <w:numPr>
          <w:ilvl w:val="0"/>
          <w:numId w:val="7"/>
        </w:numPr>
        <w:rPr>
          <w:b/>
          <w:bCs/>
        </w:rPr>
      </w:pPr>
      <w:r w:rsidRPr="00A831B8">
        <w:rPr>
          <w:b/>
          <w:bCs/>
        </w:rPr>
        <w:t>INSTRUCTIONS</w:t>
      </w:r>
    </w:p>
    <w:p w14:paraId="440FD944" w14:textId="77777777" w:rsidR="00A831B8" w:rsidRDefault="00A831B8"/>
    <w:p w14:paraId="6A2358AC" w14:textId="7A87CFF3" w:rsidR="005E4F60" w:rsidRDefault="00F65910" w:rsidP="00FC6621">
      <w:pPr>
        <w:jc w:val="both"/>
        <w:rPr>
          <w:sz w:val="22"/>
          <w:szCs w:val="22"/>
        </w:rPr>
      </w:pPr>
      <w:r w:rsidRPr="00F83606">
        <w:rPr>
          <w:sz w:val="22"/>
          <w:szCs w:val="22"/>
        </w:rPr>
        <w:t xml:space="preserve">Please fill out this </w:t>
      </w:r>
      <w:r w:rsidR="004129AE">
        <w:rPr>
          <w:sz w:val="22"/>
          <w:szCs w:val="22"/>
        </w:rPr>
        <w:t>form</w:t>
      </w:r>
      <w:r w:rsidR="004129AE" w:rsidRPr="00F83606">
        <w:rPr>
          <w:sz w:val="22"/>
          <w:szCs w:val="22"/>
        </w:rPr>
        <w:t xml:space="preserve"> </w:t>
      </w:r>
      <w:r w:rsidRPr="00F83606">
        <w:rPr>
          <w:sz w:val="22"/>
          <w:szCs w:val="22"/>
        </w:rPr>
        <w:t>to initiate the qualif</w:t>
      </w:r>
      <w:r w:rsidR="004129AE">
        <w:rPr>
          <w:sz w:val="22"/>
          <w:szCs w:val="22"/>
        </w:rPr>
        <w:t xml:space="preserve">ying </w:t>
      </w:r>
      <w:r w:rsidRPr="00F83606">
        <w:rPr>
          <w:sz w:val="22"/>
          <w:szCs w:val="22"/>
        </w:rPr>
        <w:t>exam process.</w:t>
      </w:r>
      <w:r w:rsidR="00A831B8">
        <w:rPr>
          <w:sz w:val="22"/>
          <w:szCs w:val="22"/>
        </w:rPr>
        <w:t xml:space="preserve"> Details about qualifying exams, including expected timelines, can be found in the Student Handbook.</w:t>
      </w:r>
      <w:r w:rsidRPr="00F83606">
        <w:rPr>
          <w:sz w:val="22"/>
          <w:szCs w:val="22"/>
        </w:rPr>
        <w:t xml:space="preserve"> This document is meant to start the dialog that will lead to a final topic and review timeline.</w:t>
      </w:r>
      <w:r w:rsidR="005E4F60">
        <w:rPr>
          <w:sz w:val="22"/>
          <w:szCs w:val="22"/>
        </w:rPr>
        <w:t xml:space="preserve">  All tracks have slightly different qualifying exams. Please fill out the</w:t>
      </w:r>
      <w:r w:rsidR="00A831B8">
        <w:rPr>
          <w:sz w:val="22"/>
          <w:szCs w:val="22"/>
        </w:rPr>
        <w:t xml:space="preserve"> applicable</w:t>
      </w:r>
      <w:r w:rsidR="005E4F60">
        <w:rPr>
          <w:sz w:val="22"/>
          <w:szCs w:val="22"/>
        </w:rPr>
        <w:t xml:space="preserve"> section(s).</w:t>
      </w:r>
    </w:p>
    <w:p w14:paraId="187DCF15" w14:textId="77777777" w:rsidR="00A831B8" w:rsidRDefault="00A831B8" w:rsidP="00A831B8">
      <w:pPr>
        <w:rPr>
          <w:sz w:val="22"/>
          <w:szCs w:val="22"/>
        </w:rPr>
      </w:pPr>
    </w:p>
    <w:p w14:paraId="2D7E18C5" w14:textId="77777777" w:rsidR="00A831B8" w:rsidRDefault="00A831B8" w:rsidP="00A831B8">
      <w:pPr>
        <w:rPr>
          <w:sz w:val="22"/>
          <w:szCs w:val="22"/>
        </w:rPr>
      </w:pPr>
      <w:r w:rsidRPr="00A85893">
        <w:rPr>
          <w:b/>
          <w:bCs/>
          <w:sz w:val="22"/>
          <w:szCs w:val="22"/>
        </w:rPr>
        <w:t>Table.</w:t>
      </w:r>
      <w:r>
        <w:rPr>
          <w:sz w:val="22"/>
          <w:szCs w:val="22"/>
        </w:rPr>
        <w:t xml:space="preserve"> Qualifying exam portions by track</w:t>
      </w:r>
    </w:p>
    <w:tbl>
      <w:tblPr>
        <w:tblStyle w:val="TableGrid"/>
        <w:tblW w:w="9535" w:type="dxa"/>
        <w:tblLook w:val="04A0" w:firstRow="1" w:lastRow="0" w:firstColumn="1" w:lastColumn="0" w:noHBand="0" w:noVBand="1"/>
      </w:tblPr>
      <w:tblGrid>
        <w:gridCol w:w="3865"/>
        <w:gridCol w:w="2880"/>
        <w:gridCol w:w="2790"/>
      </w:tblGrid>
      <w:tr w:rsidR="00A831B8" w14:paraId="74293B2C" w14:textId="77777777" w:rsidTr="002F30D0">
        <w:tc>
          <w:tcPr>
            <w:tcW w:w="3865" w:type="dxa"/>
          </w:tcPr>
          <w:p w14:paraId="598903A0" w14:textId="77777777" w:rsidR="00A831B8" w:rsidRPr="00A85893" w:rsidRDefault="00A831B8" w:rsidP="002F30D0">
            <w:pPr>
              <w:rPr>
                <w:b/>
                <w:bCs/>
                <w:sz w:val="22"/>
                <w:szCs w:val="22"/>
              </w:rPr>
            </w:pPr>
            <w:r w:rsidRPr="00A85893">
              <w:rPr>
                <w:b/>
                <w:bCs/>
                <w:sz w:val="22"/>
                <w:szCs w:val="22"/>
              </w:rPr>
              <w:t>Track</w:t>
            </w:r>
          </w:p>
        </w:tc>
        <w:tc>
          <w:tcPr>
            <w:tcW w:w="2880" w:type="dxa"/>
          </w:tcPr>
          <w:p w14:paraId="785CE498" w14:textId="77777777" w:rsidR="00A831B8" w:rsidRPr="00A85893" w:rsidRDefault="00A831B8" w:rsidP="002F30D0">
            <w:pPr>
              <w:rPr>
                <w:b/>
                <w:bCs/>
                <w:sz w:val="22"/>
                <w:szCs w:val="22"/>
              </w:rPr>
            </w:pPr>
            <w:r w:rsidRPr="00A85893">
              <w:rPr>
                <w:b/>
                <w:bCs/>
                <w:sz w:val="22"/>
                <w:szCs w:val="22"/>
              </w:rPr>
              <w:t>Track-specific portion</w:t>
            </w:r>
          </w:p>
        </w:tc>
        <w:tc>
          <w:tcPr>
            <w:tcW w:w="2790" w:type="dxa"/>
          </w:tcPr>
          <w:p w14:paraId="1EBA8266" w14:textId="77777777" w:rsidR="00A831B8" w:rsidRPr="00A85893" w:rsidRDefault="00A831B8" w:rsidP="002F30D0">
            <w:pPr>
              <w:rPr>
                <w:b/>
                <w:bCs/>
                <w:sz w:val="22"/>
                <w:szCs w:val="22"/>
              </w:rPr>
            </w:pPr>
            <w:r w:rsidRPr="00A85893">
              <w:rPr>
                <w:b/>
                <w:bCs/>
                <w:sz w:val="22"/>
                <w:szCs w:val="22"/>
              </w:rPr>
              <w:t>Integrated portion</w:t>
            </w:r>
          </w:p>
        </w:tc>
      </w:tr>
      <w:tr w:rsidR="00A831B8" w14:paraId="7AE19479" w14:textId="77777777" w:rsidTr="002F30D0">
        <w:tc>
          <w:tcPr>
            <w:tcW w:w="3865" w:type="dxa"/>
          </w:tcPr>
          <w:p w14:paraId="6CD0090F" w14:textId="77777777" w:rsidR="00A831B8" w:rsidRDefault="00A831B8" w:rsidP="002F30D0">
            <w:pPr>
              <w:rPr>
                <w:sz w:val="22"/>
                <w:szCs w:val="22"/>
              </w:rPr>
            </w:pPr>
            <w:r>
              <w:rPr>
                <w:sz w:val="22"/>
                <w:szCs w:val="22"/>
              </w:rPr>
              <w:t>Biostatistics</w:t>
            </w:r>
          </w:p>
        </w:tc>
        <w:tc>
          <w:tcPr>
            <w:tcW w:w="2880" w:type="dxa"/>
          </w:tcPr>
          <w:p w14:paraId="03F86AE1" w14:textId="23DB1BF4" w:rsidR="00A831B8" w:rsidRDefault="003F53E6" w:rsidP="002F30D0">
            <w:pPr>
              <w:rPr>
                <w:sz w:val="22"/>
                <w:szCs w:val="22"/>
              </w:rPr>
            </w:pPr>
            <w:r>
              <w:rPr>
                <w:sz w:val="22"/>
                <w:szCs w:val="22"/>
              </w:rPr>
              <w:t xml:space="preserve">In class test and </w:t>
            </w:r>
            <w:proofErr w:type="gramStart"/>
            <w:r>
              <w:rPr>
                <w:sz w:val="22"/>
                <w:szCs w:val="22"/>
              </w:rPr>
              <w:t>take home</w:t>
            </w:r>
            <w:proofErr w:type="gramEnd"/>
            <w:r>
              <w:rPr>
                <w:sz w:val="22"/>
                <w:szCs w:val="22"/>
              </w:rPr>
              <w:t xml:space="preserve"> data analysis</w:t>
            </w:r>
          </w:p>
        </w:tc>
        <w:tc>
          <w:tcPr>
            <w:tcW w:w="2790" w:type="dxa"/>
          </w:tcPr>
          <w:p w14:paraId="6C28F8E7" w14:textId="77777777" w:rsidR="00A831B8" w:rsidRDefault="00A831B8" w:rsidP="002F30D0">
            <w:pPr>
              <w:rPr>
                <w:sz w:val="22"/>
                <w:szCs w:val="22"/>
              </w:rPr>
            </w:pPr>
            <w:r>
              <w:rPr>
                <w:sz w:val="22"/>
                <w:szCs w:val="22"/>
              </w:rPr>
              <w:t>Applied data analysis</w:t>
            </w:r>
          </w:p>
        </w:tc>
      </w:tr>
      <w:tr w:rsidR="00A831B8" w14:paraId="5305C49F" w14:textId="77777777" w:rsidTr="002F30D0">
        <w:tc>
          <w:tcPr>
            <w:tcW w:w="3865" w:type="dxa"/>
          </w:tcPr>
          <w:p w14:paraId="6B1D4141" w14:textId="77777777" w:rsidR="00A831B8" w:rsidRDefault="00A831B8" w:rsidP="002F30D0">
            <w:pPr>
              <w:rPr>
                <w:sz w:val="22"/>
                <w:szCs w:val="22"/>
              </w:rPr>
            </w:pPr>
            <w:r>
              <w:rPr>
                <w:sz w:val="22"/>
                <w:szCs w:val="22"/>
              </w:rPr>
              <w:t>Health and Biomedical Informatics</w:t>
            </w:r>
          </w:p>
          <w:p w14:paraId="3B09EF27" w14:textId="77777777" w:rsidR="003F53E6" w:rsidRDefault="003F53E6" w:rsidP="002F30D0">
            <w:pPr>
              <w:rPr>
                <w:sz w:val="22"/>
                <w:szCs w:val="22"/>
              </w:rPr>
            </w:pPr>
          </w:p>
        </w:tc>
        <w:tc>
          <w:tcPr>
            <w:tcW w:w="2880" w:type="dxa"/>
          </w:tcPr>
          <w:p w14:paraId="07287520" w14:textId="77777777" w:rsidR="00A831B8" w:rsidRDefault="00A831B8" w:rsidP="002F30D0">
            <w:pPr>
              <w:rPr>
                <w:sz w:val="22"/>
                <w:szCs w:val="22"/>
              </w:rPr>
            </w:pPr>
            <w:r>
              <w:rPr>
                <w:sz w:val="22"/>
                <w:szCs w:val="22"/>
              </w:rPr>
              <w:t>Complete methods sequence</w:t>
            </w:r>
          </w:p>
        </w:tc>
        <w:tc>
          <w:tcPr>
            <w:tcW w:w="2790" w:type="dxa"/>
          </w:tcPr>
          <w:p w14:paraId="36220AD1" w14:textId="77777777" w:rsidR="00A831B8" w:rsidRDefault="00A831B8" w:rsidP="002F30D0">
            <w:pPr>
              <w:rPr>
                <w:sz w:val="22"/>
                <w:szCs w:val="22"/>
              </w:rPr>
            </w:pPr>
            <w:r>
              <w:rPr>
                <w:sz w:val="22"/>
                <w:szCs w:val="22"/>
              </w:rPr>
              <w:t>Mock grant application</w:t>
            </w:r>
          </w:p>
        </w:tc>
      </w:tr>
      <w:tr w:rsidR="00A831B8" w14:paraId="0FB484B3" w14:textId="77777777" w:rsidTr="002F30D0">
        <w:tc>
          <w:tcPr>
            <w:tcW w:w="3865" w:type="dxa"/>
          </w:tcPr>
          <w:p w14:paraId="03D0DCEB" w14:textId="77777777" w:rsidR="00A831B8" w:rsidRDefault="00A831B8" w:rsidP="002F30D0">
            <w:pPr>
              <w:rPr>
                <w:sz w:val="22"/>
                <w:szCs w:val="22"/>
              </w:rPr>
            </w:pPr>
            <w:r>
              <w:rPr>
                <w:sz w:val="22"/>
                <w:szCs w:val="22"/>
              </w:rPr>
              <w:t>Health Services and Outcomes Research</w:t>
            </w:r>
          </w:p>
          <w:p w14:paraId="1F54F9A8" w14:textId="77777777" w:rsidR="003F53E6" w:rsidRDefault="003F53E6" w:rsidP="002F30D0">
            <w:pPr>
              <w:rPr>
                <w:sz w:val="22"/>
                <w:szCs w:val="22"/>
              </w:rPr>
            </w:pPr>
          </w:p>
        </w:tc>
        <w:tc>
          <w:tcPr>
            <w:tcW w:w="2880" w:type="dxa"/>
          </w:tcPr>
          <w:p w14:paraId="19FA591B" w14:textId="77777777" w:rsidR="00A831B8" w:rsidRDefault="00A831B8" w:rsidP="002F30D0">
            <w:pPr>
              <w:rPr>
                <w:sz w:val="22"/>
                <w:szCs w:val="22"/>
              </w:rPr>
            </w:pPr>
            <w:r>
              <w:rPr>
                <w:sz w:val="22"/>
                <w:szCs w:val="22"/>
              </w:rPr>
              <w:t>Systematized review</w:t>
            </w:r>
          </w:p>
        </w:tc>
        <w:tc>
          <w:tcPr>
            <w:tcW w:w="2790" w:type="dxa"/>
          </w:tcPr>
          <w:p w14:paraId="343927B1" w14:textId="77777777" w:rsidR="00A831B8" w:rsidRDefault="00A831B8" w:rsidP="002F30D0">
            <w:pPr>
              <w:rPr>
                <w:sz w:val="22"/>
                <w:szCs w:val="22"/>
              </w:rPr>
            </w:pPr>
            <w:r>
              <w:rPr>
                <w:sz w:val="22"/>
                <w:szCs w:val="22"/>
              </w:rPr>
              <w:t>Mock grant application</w:t>
            </w:r>
          </w:p>
        </w:tc>
      </w:tr>
      <w:tr w:rsidR="00A831B8" w14:paraId="332D0981" w14:textId="77777777" w:rsidTr="002F30D0">
        <w:tc>
          <w:tcPr>
            <w:tcW w:w="3865" w:type="dxa"/>
          </w:tcPr>
          <w:p w14:paraId="6ECB2837" w14:textId="77777777" w:rsidR="00A831B8" w:rsidRDefault="00A831B8" w:rsidP="002F30D0">
            <w:pPr>
              <w:rPr>
                <w:sz w:val="22"/>
                <w:szCs w:val="22"/>
              </w:rPr>
            </w:pPr>
            <w:r>
              <w:rPr>
                <w:sz w:val="22"/>
                <w:szCs w:val="22"/>
              </w:rPr>
              <w:t>Healthcare Quality and Patient Safety</w:t>
            </w:r>
          </w:p>
          <w:p w14:paraId="1B5380E0" w14:textId="77777777" w:rsidR="003F53E6" w:rsidRDefault="003F53E6" w:rsidP="002F30D0">
            <w:pPr>
              <w:rPr>
                <w:sz w:val="22"/>
                <w:szCs w:val="22"/>
              </w:rPr>
            </w:pPr>
          </w:p>
        </w:tc>
        <w:tc>
          <w:tcPr>
            <w:tcW w:w="2880" w:type="dxa"/>
          </w:tcPr>
          <w:p w14:paraId="6D83CD8A" w14:textId="77777777" w:rsidR="00A831B8" w:rsidRDefault="00A831B8" w:rsidP="002F30D0">
            <w:pPr>
              <w:rPr>
                <w:sz w:val="22"/>
                <w:szCs w:val="22"/>
              </w:rPr>
            </w:pPr>
            <w:r>
              <w:rPr>
                <w:sz w:val="22"/>
                <w:szCs w:val="22"/>
              </w:rPr>
              <w:t>Case study</w:t>
            </w:r>
          </w:p>
        </w:tc>
        <w:tc>
          <w:tcPr>
            <w:tcW w:w="2790" w:type="dxa"/>
          </w:tcPr>
          <w:p w14:paraId="747121DD" w14:textId="77777777" w:rsidR="00A831B8" w:rsidRDefault="00A831B8" w:rsidP="002F30D0">
            <w:pPr>
              <w:rPr>
                <w:sz w:val="22"/>
                <w:szCs w:val="22"/>
              </w:rPr>
            </w:pPr>
            <w:r>
              <w:rPr>
                <w:sz w:val="22"/>
                <w:szCs w:val="22"/>
              </w:rPr>
              <w:t>Narrative review</w:t>
            </w:r>
          </w:p>
        </w:tc>
      </w:tr>
      <w:tr w:rsidR="00A831B8" w14:paraId="40D97265" w14:textId="77777777" w:rsidTr="002F30D0">
        <w:tc>
          <w:tcPr>
            <w:tcW w:w="3865" w:type="dxa"/>
          </w:tcPr>
          <w:p w14:paraId="69CD990B" w14:textId="77777777" w:rsidR="00A831B8" w:rsidRDefault="00A831B8" w:rsidP="002F30D0">
            <w:pPr>
              <w:rPr>
                <w:sz w:val="22"/>
                <w:szCs w:val="22"/>
              </w:rPr>
            </w:pPr>
            <w:r>
              <w:rPr>
                <w:sz w:val="22"/>
                <w:szCs w:val="22"/>
              </w:rPr>
              <w:t>Social Sciences and Health</w:t>
            </w:r>
          </w:p>
          <w:p w14:paraId="61D27B32" w14:textId="77777777" w:rsidR="003F53E6" w:rsidRDefault="003F53E6" w:rsidP="002F30D0">
            <w:pPr>
              <w:rPr>
                <w:sz w:val="22"/>
                <w:szCs w:val="22"/>
              </w:rPr>
            </w:pPr>
          </w:p>
        </w:tc>
        <w:tc>
          <w:tcPr>
            <w:tcW w:w="2880" w:type="dxa"/>
          </w:tcPr>
          <w:p w14:paraId="62CD0521" w14:textId="77777777" w:rsidR="00A831B8" w:rsidRDefault="00A831B8" w:rsidP="002F30D0">
            <w:pPr>
              <w:rPr>
                <w:sz w:val="22"/>
                <w:szCs w:val="22"/>
              </w:rPr>
            </w:pPr>
            <w:r>
              <w:rPr>
                <w:sz w:val="22"/>
                <w:szCs w:val="22"/>
              </w:rPr>
              <w:t>Systematized review</w:t>
            </w:r>
          </w:p>
        </w:tc>
        <w:tc>
          <w:tcPr>
            <w:tcW w:w="2790" w:type="dxa"/>
          </w:tcPr>
          <w:p w14:paraId="6E4AA644" w14:textId="77777777" w:rsidR="00A831B8" w:rsidRDefault="00A831B8" w:rsidP="002F30D0">
            <w:pPr>
              <w:rPr>
                <w:sz w:val="22"/>
                <w:szCs w:val="22"/>
              </w:rPr>
            </w:pPr>
            <w:r>
              <w:rPr>
                <w:sz w:val="22"/>
                <w:szCs w:val="22"/>
              </w:rPr>
              <w:t>Mock grant application</w:t>
            </w:r>
          </w:p>
        </w:tc>
      </w:tr>
    </w:tbl>
    <w:p w14:paraId="7106518C" w14:textId="77777777" w:rsidR="00A831B8" w:rsidRDefault="00A831B8" w:rsidP="00A831B8">
      <w:pPr>
        <w:rPr>
          <w:sz w:val="22"/>
          <w:szCs w:val="22"/>
        </w:rPr>
      </w:pPr>
    </w:p>
    <w:p w14:paraId="491DF817" w14:textId="4F484A12" w:rsidR="004E6C1E" w:rsidRDefault="004E6C1E" w:rsidP="004E6C1E">
      <w:pPr>
        <w:jc w:val="both"/>
        <w:rPr>
          <w:sz w:val="22"/>
          <w:szCs w:val="22"/>
        </w:rPr>
      </w:pPr>
      <w:r>
        <w:rPr>
          <w:sz w:val="22"/>
          <w:szCs w:val="22"/>
        </w:rPr>
        <w:t>This document is not a substitute for the HSIP PhD Program Handbook.  Please be sure to review the handbook for details.</w:t>
      </w:r>
      <w:r w:rsidR="002E41BE">
        <w:rPr>
          <w:sz w:val="22"/>
          <w:szCs w:val="22"/>
        </w:rPr>
        <w:t xml:space="preserve"> </w:t>
      </w:r>
      <w:r w:rsidRPr="00F83606">
        <w:rPr>
          <w:sz w:val="22"/>
          <w:szCs w:val="22"/>
        </w:rPr>
        <w:t>As you prepare for your qualif</w:t>
      </w:r>
      <w:r>
        <w:rPr>
          <w:sz w:val="22"/>
          <w:szCs w:val="22"/>
        </w:rPr>
        <w:t>ying exam</w:t>
      </w:r>
      <w:r w:rsidRPr="00F83606">
        <w:rPr>
          <w:sz w:val="22"/>
          <w:szCs w:val="22"/>
        </w:rPr>
        <w:t>, please plan for some time for some back-and-forth conversation with your track chair and qualif</w:t>
      </w:r>
      <w:r w:rsidR="00D34904">
        <w:rPr>
          <w:sz w:val="22"/>
          <w:szCs w:val="22"/>
        </w:rPr>
        <w:t>ying exam</w:t>
      </w:r>
      <w:r w:rsidRPr="00F83606">
        <w:rPr>
          <w:sz w:val="22"/>
          <w:szCs w:val="22"/>
        </w:rPr>
        <w:t xml:space="preserve"> committee.</w:t>
      </w:r>
      <w:r>
        <w:rPr>
          <w:sz w:val="22"/>
          <w:szCs w:val="22"/>
        </w:rPr>
        <w:t xml:space="preserve">  Text in grey italics and track chair comments should be deleted before submission.  You are not expected to draft your exam in this application.  Succinct and concise responses are appreciated.</w:t>
      </w:r>
    </w:p>
    <w:p w14:paraId="60523C12" w14:textId="77777777" w:rsidR="00A831B8" w:rsidRDefault="00A831B8" w:rsidP="004E6C1E">
      <w:pPr>
        <w:jc w:val="both"/>
        <w:rPr>
          <w:sz w:val="22"/>
          <w:szCs w:val="22"/>
        </w:rPr>
      </w:pPr>
    </w:p>
    <w:p w14:paraId="16208C0E" w14:textId="77777777" w:rsidR="002E41BE" w:rsidRDefault="002E41BE" w:rsidP="004E6C1E">
      <w:pPr>
        <w:jc w:val="both"/>
        <w:rPr>
          <w:sz w:val="22"/>
          <w:szCs w:val="22"/>
        </w:rPr>
      </w:pPr>
    </w:p>
    <w:p w14:paraId="7ED97548" w14:textId="77777777" w:rsidR="002E41BE" w:rsidRPr="00F83606" w:rsidRDefault="002E41BE" w:rsidP="004E6C1E">
      <w:pPr>
        <w:jc w:val="both"/>
        <w:rPr>
          <w:sz w:val="22"/>
          <w:szCs w:val="22"/>
        </w:rPr>
      </w:pPr>
    </w:p>
    <w:p w14:paraId="548EC6BA" w14:textId="6096F285" w:rsidR="000C6AF1" w:rsidRPr="00E6274B" w:rsidRDefault="00F73696" w:rsidP="00A831B8">
      <w:pPr>
        <w:pStyle w:val="ListParagraph"/>
        <w:numPr>
          <w:ilvl w:val="0"/>
          <w:numId w:val="2"/>
        </w:numPr>
        <w:ind w:left="720"/>
        <w:rPr>
          <w:b/>
          <w:bCs/>
        </w:rPr>
      </w:pPr>
      <w:r w:rsidRPr="00E6274B">
        <w:rPr>
          <w:b/>
          <w:bCs/>
        </w:rPr>
        <w:t>Track-specific</w:t>
      </w:r>
      <w:r w:rsidR="00E6274B" w:rsidRPr="00E6274B">
        <w:rPr>
          <w:b/>
          <w:bCs/>
        </w:rPr>
        <w:t xml:space="preserve">:  </w:t>
      </w:r>
      <w:r w:rsidR="003F53E6">
        <w:rPr>
          <w:b/>
          <w:bCs/>
        </w:rPr>
        <w:t>In-class test and take-home data analysis (BIOSTAT)</w:t>
      </w:r>
    </w:p>
    <w:p w14:paraId="2BD46CBB" w14:textId="77777777" w:rsidR="000C6AF1" w:rsidRDefault="000C6AF1" w:rsidP="00036691">
      <w:pPr>
        <w:rPr>
          <w:sz w:val="22"/>
          <w:szCs w:val="22"/>
        </w:rPr>
      </w:pPr>
    </w:p>
    <w:p w14:paraId="6EC20C11" w14:textId="224463E0" w:rsidR="000C6AF1" w:rsidRDefault="002E41BE" w:rsidP="00036691">
      <w:pPr>
        <w:rPr>
          <w:sz w:val="22"/>
          <w:szCs w:val="22"/>
        </w:rPr>
      </w:pPr>
      <w:r>
        <w:rPr>
          <w:sz w:val="22"/>
          <w:szCs w:val="22"/>
        </w:rPr>
        <w:t>The BIOSTAT track specific qualify exam consists of two parts: A statistical theory part which covers the contents of the core track specific theoretical courses during the first year, and an applied part which covers the contents of the core track specific applied courses during the first year. The theoretical part will be an in class written exam with up to 6 hours. The applied part will be a take-home exam for up to 4 days that requires programming with statistical software.</w:t>
      </w:r>
    </w:p>
    <w:p w14:paraId="798E9D41" w14:textId="77777777" w:rsidR="000C6AF1" w:rsidRDefault="000C6AF1" w:rsidP="00036691">
      <w:pPr>
        <w:rPr>
          <w:sz w:val="22"/>
          <w:szCs w:val="22"/>
        </w:rPr>
      </w:pPr>
    </w:p>
    <w:p w14:paraId="6E2EFF61" w14:textId="2662DFE3" w:rsidR="005E4F60" w:rsidRPr="00E6274B" w:rsidRDefault="00F73696" w:rsidP="00A831B8">
      <w:pPr>
        <w:pStyle w:val="ListParagraph"/>
        <w:numPr>
          <w:ilvl w:val="0"/>
          <w:numId w:val="2"/>
        </w:numPr>
        <w:ind w:left="720"/>
        <w:jc w:val="both"/>
        <w:rPr>
          <w:b/>
          <w:bCs/>
        </w:rPr>
      </w:pPr>
      <w:r w:rsidRPr="00E6274B">
        <w:rPr>
          <w:b/>
          <w:bCs/>
        </w:rPr>
        <w:t>Track-specific</w:t>
      </w:r>
      <w:r w:rsidR="00E6274B" w:rsidRPr="00E6274B">
        <w:rPr>
          <w:b/>
          <w:bCs/>
        </w:rPr>
        <w:t xml:space="preserve">:  </w:t>
      </w:r>
      <w:r w:rsidR="000D3C61" w:rsidRPr="00E6274B">
        <w:rPr>
          <w:b/>
          <w:bCs/>
        </w:rPr>
        <w:t>Complete Methods Sequence</w:t>
      </w:r>
      <w:r w:rsidR="003F53E6">
        <w:rPr>
          <w:b/>
          <w:bCs/>
        </w:rPr>
        <w:t xml:space="preserve"> (HBMI)</w:t>
      </w:r>
    </w:p>
    <w:p w14:paraId="0FEBCE83" w14:textId="77777777" w:rsidR="000D3C61" w:rsidRDefault="000D3C61" w:rsidP="000D3C61">
      <w:pPr>
        <w:jc w:val="both"/>
        <w:rPr>
          <w:sz w:val="22"/>
          <w:szCs w:val="22"/>
        </w:rPr>
      </w:pPr>
    </w:p>
    <w:p w14:paraId="1ACFF28E" w14:textId="06595F08" w:rsidR="000D3C61" w:rsidRDefault="000D3C61" w:rsidP="000D3C61">
      <w:pPr>
        <w:jc w:val="both"/>
        <w:rPr>
          <w:sz w:val="22"/>
          <w:szCs w:val="22"/>
        </w:rPr>
      </w:pPr>
      <w:r>
        <w:rPr>
          <w:sz w:val="22"/>
          <w:szCs w:val="22"/>
        </w:rPr>
        <w:t>No information is required.</w:t>
      </w:r>
    </w:p>
    <w:p w14:paraId="23641F50" w14:textId="77777777" w:rsidR="00F73696" w:rsidRPr="00884E9E" w:rsidRDefault="00F73696" w:rsidP="00F73696">
      <w:pPr>
        <w:pStyle w:val="ListParagraph"/>
        <w:ind w:left="360"/>
        <w:jc w:val="both"/>
        <w:rPr>
          <w:sz w:val="22"/>
          <w:szCs w:val="22"/>
        </w:rPr>
      </w:pPr>
    </w:p>
    <w:p w14:paraId="7BF7A9C9" w14:textId="59550236" w:rsidR="00F73696" w:rsidRPr="00E6274B" w:rsidRDefault="00F73696" w:rsidP="00E6274B">
      <w:pPr>
        <w:pStyle w:val="ListParagraph"/>
        <w:numPr>
          <w:ilvl w:val="0"/>
          <w:numId w:val="2"/>
        </w:numPr>
        <w:ind w:left="720"/>
        <w:jc w:val="both"/>
        <w:rPr>
          <w:b/>
          <w:bCs/>
        </w:rPr>
      </w:pPr>
      <w:r w:rsidRPr="00E6274B">
        <w:rPr>
          <w:b/>
          <w:bCs/>
        </w:rPr>
        <w:t>Track-specific</w:t>
      </w:r>
      <w:r w:rsidR="00E6274B" w:rsidRPr="00E6274B">
        <w:rPr>
          <w:b/>
          <w:bCs/>
        </w:rPr>
        <w:t xml:space="preserve">:  </w:t>
      </w:r>
      <w:r w:rsidRPr="00E6274B">
        <w:rPr>
          <w:b/>
          <w:bCs/>
        </w:rPr>
        <w:t>Systematized Review</w:t>
      </w:r>
      <w:r w:rsidR="003F53E6">
        <w:rPr>
          <w:b/>
          <w:bCs/>
        </w:rPr>
        <w:t xml:space="preserve"> (HSOR, SSH)</w:t>
      </w:r>
    </w:p>
    <w:p w14:paraId="029A3A77" w14:textId="67397B61" w:rsidR="00F73696" w:rsidRPr="00F73696" w:rsidRDefault="00F73696" w:rsidP="00E6274B">
      <w:pPr>
        <w:pStyle w:val="ListParagraph"/>
        <w:ind w:left="2160"/>
        <w:jc w:val="both"/>
        <w:rPr>
          <w:sz w:val="22"/>
          <w:szCs w:val="22"/>
        </w:rPr>
      </w:pPr>
    </w:p>
    <w:p w14:paraId="71C18CB1" w14:textId="547CDDA0" w:rsidR="00F73696" w:rsidRPr="008F0812" w:rsidRDefault="00F73696" w:rsidP="00F73696">
      <w:pPr>
        <w:jc w:val="both"/>
        <w:rPr>
          <w:sz w:val="22"/>
          <w:szCs w:val="22"/>
        </w:rPr>
      </w:pPr>
      <w:r w:rsidRPr="008F0812">
        <w:rPr>
          <w:sz w:val="22"/>
          <w:szCs w:val="22"/>
        </w:rPr>
        <w:t xml:space="preserve">Regardless of track, for the </w:t>
      </w:r>
      <w:r>
        <w:rPr>
          <w:sz w:val="22"/>
          <w:szCs w:val="22"/>
        </w:rPr>
        <w:t>Systematized Review</w:t>
      </w:r>
      <w:r w:rsidRPr="008F0812">
        <w:rPr>
          <w:sz w:val="22"/>
          <w:szCs w:val="22"/>
        </w:rPr>
        <w:t xml:space="preserve">, students are required to identify </w:t>
      </w:r>
      <w:r>
        <w:rPr>
          <w:sz w:val="22"/>
          <w:szCs w:val="22"/>
        </w:rPr>
        <w:t xml:space="preserve">two </w:t>
      </w:r>
      <w:r w:rsidRPr="008F0812">
        <w:rPr>
          <w:sz w:val="22"/>
          <w:szCs w:val="22"/>
        </w:rPr>
        <w:t xml:space="preserve">qualifying exam topics that have a focus in their own track. </w:t>
      </w:r>
    </w:p>
    <w:p w14:paraId="293F5B9D" w14:textId="77777777" w:rsidR="00F73696" w:rsidRDefault="00F73696" w:rsidP="00F73696">
      <w:pPr>
        <w:pStyle w:val="ListParagraph"/>
      </w:pPr>
    </w:p>
    <w:tbl>
      <w:tblPr>
        <w:tblStyle w:val="TableGrid"/>
        <w:tblW w:w="4995" w:type="pct"/>
        <w:tblLook w:val="0480" w:firstRow="0" w:lastRow="0" w:firstColumn="1" w:lastColumn="0" w:noHBand="0" w:noVBand="1"/>
      </w:tblPr>
      <w:tblGrid>
        <w:gridCol w:w="2604"/>
        <w:gridCol w:w="6737"/>
      </w:tblGrid>
      <w:tr w:rsidR="00F73696" w14:paraId="74B619E5" w14:textId="77777777" w:rsidTr="00E571AC">
        <w:tc>
          <w:tcPr>
            <w:tcW w:w="1394" w:type="pct"/>
          </w:tcPr>
          <w:p w14:paraId="7EAA636F" w14:textId="77777777" w:rsidR="00F73696" w:rsidRPr="000C4042" w:rsidRDefault="00F73696" w:rsidP="00E571AC">
            <w:pPr>
              <w:jc w:val="right"/>
              <w:rPr>
                <w:b/>
                <w:bCs/>
                <w:sz w:val="22"/>
                <w:szCs w:val="22"/>
              </w:rPr>
            </w:pPr>
            <w:proofErr w:type="gramStart"/>
            <w:r w:rsidRPr="000C4042">
              <w:rPr>
                <w:b/>
                <w:bCs/>
                <w:sz w:val="22"/>
                <w:szCs w:val="22"/>
              </w:rPr>
              <w:t>Time Line</w:t>
            </w:r>
            <w:proofErr w:type="gramEnd"/>
          </w:p>
        </w:tc>
        <w:tc>
          <w:tcPr>
            <w:tcW w:w="3606" w:type="pct"/>
          </w:tcPr>
          <w:p w14:paraId="69B58B83" w14:textId="77777777" w:rsidR="00F73696" w:rsidRPr="00E40340" w:rsidRDefault="00F73696" w:rsidP="00E571AC">
            <w:pPr>
              <w:rPr>
                <w:sz w:val="22"/>
                <w:szCs w:val="22"/>
              </w:rPr>
            </w:pPr>
          </w:p>
        </w:tc>
      </w:tr>
      <w:tr w:rsidR="00F73696" w14:paraId="434464A7" w14:textId="77777777" w:rsidTr="00E571AC">
        <w:tc>
          <w:tcPr>
            <w:tcW w:w="1394" w:type="pct"/>
          </w:tcPr>
          <w:p w14:paraId="090C6952" w14:textId="77777777" w:rsidR="00F73696" w:rsidRPr="000C4042" w:rsidRDefault="00F73696" w:rsidP="00E571AC">
            <w:pPr>
              <w:jc w:val="right"/>
              <w:rPr>
                <w:b/>
                <w:bCs/>
                <w:sz w:val="22"/>
                <w:szCs w:val="22"/>
              </w:rPr>
            </w:pPr>
            <w:r w:rsidRPr="000C4042">
              <w:rPr>
                <w:b/>
                <w:bCs/>
                <w:sz w:val="22"/>
                <w:szCs w:val="22"/>
              </w:rPr>
              <w:t>Dissertation Advisor</w:t>
            </w:r>
          </w:p>
        </w:tc>
        <w:tc>
          <w:tcPr>
            <w:tcW w:w="3606" w:type="pct"/>
          </w:tcPr>
          <w:p w14:paraId="3C311D78" w14:textId="77777777" w:rsidR="00F73696" w:rsidRPr="00E40340" w:rsidRDefault="00F73696" w:rsidP="00E571AC">
            <w:pPr>
              <w:rPr>
                <w:sz w:val="22"/>
                <w:szCs w:val="22"/>
              </w:rPr>
            </w:pPr>
          </w:p>
        </w:tc>
      </w:tr>
      <w:tr w:rsidR="00F73696" w14:paraId="2B84CC99" w14:textId="77777777" w:rsidTr="00E571AC">
        <w:tc>
          <w:tcPr>
            <w:tcW w:w="1394" w:type="pct"/>
          </w:tcPr>
          <w:p w14:paraId="31D62F43" w14:textId="77777777" w:rsidR="00F73696" w:rsidRPr="000C4042" w:rsidRDefault="00F73696" w:rsidP="00E571AC">
            <w:pPr>
              <w:jc w:val="right"/>
              <w:rPr>
                <w:b/>
                <w:bCs/>
                <w:sz w:val="22"/>
                <w:szCs w:val="22"/>
              </w:rPr>
            </w:pPr>
            <w:r w:rsidRPr="000C4042">
              <w:rPr>
                <w:b/>
                <w:bCs/>
                <w:sz w:val="22"/>
                <w:szCs w:val="22"/>
              </w:rPr>
              <w:t>Dissertation Committee</w:t>
            </w:r>
          </w:p>
        </w:tc>
        <w:tc>
          <w:tcPr>
            <w:tcW w:w="3606" w:type="pct"/>
          </w:tcPr>
          <w:p w14:paraId="00DFF9F5" w14:textId="77777777" w:rsidR="00F73696" w:rsidRPr="00E40340" w:rsidRDefault="00F73696" w:rsidP="00E571AC">
            <w:pPr>
              <w:rPr>
                <w:sz w:val="22"/>
                <w:szCs w:val="22"/>
              </w:rPr>
            </w:pPr>
          </w:p>
        </w:tc>
      </w:tr>
      <w:tr w:rsidR="00F73696" w14:paraId="3758FA0E" w14:textId="77777777" w:rsidTr="00E571AC">
        <w:tc>
          <w:tcPr>
            <w:tcW w:w="1394" w:type="pct"/>
          </w:tcPr>
          <w:p w14:paraId="20A9E3F3" w14:textId="77777777" w:rsidR="00F73696" w:rsidRPr="000C4042" w:rsidRDefault="00F73696" w:rsidP="00E571AC">
            <w:pPr>
              <w:jc w:val="right"/>
              <w:rPr>
                <w:b/>
                <w:bCs/>
                <w:sz w:val="22"/>
                <w:szCs w:val="22"/>
              </w:rPr>
            </w:pPr>
            <w:r w:rsidRPr="000C4042">
              <w:rPr>
                <w:b/>
                <w:bCs/>
                <w:sz w:val="22"/>
                <w:szCs w:val="22"/>
              </w:rPr>
              <w:t>Tentative Dissertation Title</w:t>
            </w:r>
          </w:p>
        </w:tc>
        <w:tc>
          <w:tcPr>
            <w:tcW w:w="3606" w:type="pct"/>
          </w:tcPr>
          <w:p w14:paraId="309AA281" w14:textId="77777777" w:rsidR="00F73696" w:rsidRPr="00E40340" w:rsidRDefault="00F73696" w:rsidP="00E571AC">
            <w:pPr>
              <w:rPr>
                <w:sz w:val="22"/>
                <w:szCs w:val="22"/>
              </w:rPr>
            </w:pPr>
          </w:p>
        </w:tc>
      </w:tr>
      <w:tr w:rsidR="00F73696" w14:paraId="1A5951B4" w14:textId="77777777" w:rsidTr="00E571AC">
        <w:tc>
          <w:tcPr>
            <w:tcW w:w="1394" w:type="pct"/>
          </w:tcPr>
          <w:p w14:paraId="6B7DBC58" w14:textId="77777777" w:rsidR="00F73696" w:rsidRPr="000C4042" w:rsidRDefault="00F73696" w:rsidP="00E571AC">
            <w:pPr>
              <w:jc w:val="right"/>
              <w:rPr>
                <w:b/>
                <w:bCs/>
                <w:sz w:val="22"/>
                <w:szCs w:val="22"/>
              </w:rPr>
            </w:pPr>
            <w:r w:rsidRPr="000C4042">
              <w:rPr>
                <w:b/>
                <w:bCs/>
                <w:sz w:val="22"/>
                <w:szCs w:val="22"/>
              </w:rPr>
              <w:t>Summary of Dissertation Project and Aims</w:t>
            </w:r>
          </w:p>
        </w:tc>
        <w:tc>
          <w:tcPr>
            <w:tcW w:w="3606" w:type="pct"/>
          </w:tcPr>
          <w:p w14:paraId="51AF689D" w14:textId="77777777" w:rsidR="00F73696" w:rsidRDefault="00F73696" w:rsidP="00E571AC">
            <w:pPr>
              <w:rPr>
                <w:sz w:val="22"/>
                <w:szCs w:val="22"/>
              </w:rPr>
            </w:pPr>
            <w:r>
              <w:rPr>
                <w:sz w:val="22"/>
                <w:szCs w:val="22"/>
              </w:rPr>
              <w:t xml:space="preserve">Background and Significance </w:t>
            </w:r>
          </w:p>
          <w:p w14:paraId="514D378F" w14:textId="77777777" w:rsidR="00F73696" w:rsidRPr="00E40340" w:rsidRDefault="00F73696" w:rsidP="00E571AC">
            <w:pPr>
              <w:rPr>
                <w:sz w:val="22"/>
                <w:szCs w:val="22"/>
              </w:rPr>
            </w:pPr>
            <w:r>
              <w:rPr>
                <w:sz w:val="22"/>
                <w:szCs w:val="22"/>
              </w:rPr>
              <w:t>Aims</w:t>
            </w:r>
          </w:p>
        </w:tc>
      </w:tr>
      <w:tr w:rsidR="00F73696" w14:paraId="2AE9B1E6" w14:textId="77777777" w:rsidTr="00E571AC">
        <w:tc>
          <w:tcPr>
            <w:tcW w:w="1394" w:type="pct"/>
          </w:tcPr>
          <w:p w14:paraId="6FA01751" w14:textId="77777777" w:rsidR="00F73696" w:rsidRPr="00E40340" w:rsidRDefault="00F73696" w:rsidP="00E571AC">
            <w:pPr>
              <w:rPr>
                <w:sz w:val="22"/>
                <w:szCs w:val="22"/>
              </w:rPr>
            </w:pPr>
          </w:p>
        </w:tc>
        <w:tc>
          <w:tcPr>
            <w:tcW w:w="3606" w:type="pct"/>
          </w:tcPr>
          <w:p w14:paraId="6BAB6FB7" w14:textId="77777777" w:rsidR="00F73696" w:rsidRPr="00E40340" w:rsidRDefault="00F73696" w:rsidP="00E571AC">
            <w:pPr>
              <w:rPr>
                <w:sz w:val="22"/>
                <w:szCs w:val="22"/>
              </w:rPr>
            </w:pPr>
          </w:p>
        </w:tc>
      </w:tr>
      <w:tr w:rsidR="00F73696" w14:paraId="0B28769A" w14:textId="77777777" w:rsidTr="00E571AC">
        <w:tc>
          <w:tcPr>
            <w:tcW w:w="1394" w:type="pct"/>
            <w:shd w:val="clear" w:color="auto" w:fill="808080" w:themeFill="background1" w:themeFillShade="80"/>
          </w:tcPr>
          <w:p w14:paraId="625A861D" w14:textId="77777777" w:rsidR="00F73696" w:rsidRPr="00192EF7" w:rsidRDefault="00F73696" w:rsidP="00E571AC">
            <w:pPr>
              <w:rPr>
                <w:color w:val="FFFFFF" w:themeColor="background1"/>
                <w:sz w:val="22"/>
                <w:szCs w:val="22"/>
              </w:rPr>
            </w:pPr>
            <w:r>
              <w:rPr>
                <w:color w:val="FFFFFF" w:themeColor="background1"/>
                <w:sz w:val="22"/>
                <w:szCs w:val="22"/>
              </w:rPr>
              <w:t>Proposed Systematized Review Topic #1</w:t>
            </w:r>
          </w:p>
        </w:tc>
        <w:tc>
          <w:tcPr>
            <w:tcW w:w="3606" w:type="pct"/>
            <w:shd w:val="clear" w:color="auto" w:fill="808080" w:themeFill="background1" w:themeFillShade="80"/>
          </w:tcPr>
          <w:p w14:paraId="45D80444" w14:textId="77777777" w:rsidR="00F73696" w:rsidRPr="00192EF7" w:rsidRDefault="00F73696" w:rsidP="00E571AC">
            <w:pPr>
              <w:rPr>
                <w:color w:val="FFFFFF" w:themeColor="background1"/>
                <w:sz w:val="22"/>
                <w:szCs w:val="22"/>
              </w:rPr>
            </w:pPr>
          </w:p>
        </w:tc>
      </w:tr>
      <w:tr w:rsidR="00F73696" w14:paraId="23CC16D3" w14:textId="77777777" w:rsidTr="00E571AC">
        <w:tc>
          <w:tcPr>
            <w:tcW w:w="1394" w:type="pct"/>
          </w:tcPr>
          <w:p w14:paraId="2A5AB9E1" w14:textId="77777777" w:rsidR="00F73696" w:rsidRPr="000C4042" w:rsidRDefault="00F73696" w:rsidP="00E571AC">
            <w:pPr>
              <w:jc w:val="right"/>
              <w:rPr>
                <w:b/>
                <w:bCs/>
                <w:sz w:val="22"/>
                <w:szCs w:val="22"/>
              </w:rPr>
            </w:pPr>
            <w:r w:rsidRPr="000C4042">
              <w:rPr>
                <w:b/>
                <w:bCs/>
                <w:sz w:val="22"/>
                <w:szCs w:val="22"/>
              </w:rPr>
              <w:t>Title</w:t>
            </w:r>
          </w:p>
        </w:tc>
        <w:tc>
          <w:tcPr>
            <w:tcW w:w="3606" w:type="pct"/>
          </w:tcPr>
          <w:p w14:paraId="7599AE99" w14:textId="77777777" w:rsidR="00F73696" w:rsidRPr="00E40340" w:rsidRDefault="00F73696" w:rsidP="00E571AC">
            <w:pPr>
              <w:rPr>
                <w:sz w:val="22"/>
                <w:szCs w:val="22"/>
              </w:rPr>
            </w:pPr>
          </w:p>
        </w:tc>
      </w:tr>
      <w:tr w:rsidR="00F73696" w14:paraId="11C4973B" w14:textId="77777777" w:rsidTr="00E571AC">
        <w:tc>
          <w:tcPr>
            <w:tcW w:w="1394" w:type="pct"/>
          </w:tcPr>
          <w:p w14:paraId="67945E36" w14:textId="77777777" w:rsidR="00F73696" w:rsidRPr="000C4042" w:rsidRDefault="00F73696" w:rsidP="00E571AC">
            <w:pPr>
              <w:jc w:val="right"/>
              <w:rPr>
                <w:b/>
                <w:bCs/>
                <w:sz w:val="22"/>
                <w:szCs w:val="22"/>
              </w:rPr>
            </w:pPr>
            <w:r w:rsidRPr="000C4042">
              <w:rPr>
                <w:b/>
                <w:bCs/>
                <w:sz w:val="22"/>
                <w:szCs w:val="22"/>
              </w:rPr>
              <w:t>Background &amp; Significance</w:t>
            </w:r>
          </w:p>
        </w:tc>
        <w:tc>
          <w:tcPr>
            <w:tcW w:w="3606" w:type="pct"/>
          </w:tcPr>
          <w:p w14:paraId="41EF3B59"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This section should establish the significance of the problem and articulate the gaps in knowledge that your proposal will address</w:t>
            </w:r>
          </w:p>
        </w:tc>
      </w:tr>
      <w:tr w:rsidR="00F73696" w14:paraId="2F0981F8" w14:textId="77777777" w:rsidTr="00E571AC">
        <w:tc>
          <w:tcPr>
            <w:tcW w:w="1394" w:type="pct"/>
          </w:tcPr>
          <w:p w14:paraId="3DEA7A5D" w14:textId="77777777" w:rsidR="00F73696" w:rsidRPr="000C4042" w:rsidRDefault="00F73696" w:rsidP="00E571AC">
            <w:pPr>
              <w:jc w:val="right"/>
              <w:rPr>
                <w:b/>
                <w:bCs/>
                <w:sz w:val="22"/>
                <w:szCs w:val="22"/>
              </w:rPr>
            </w:pPr>
            <w:r>
              <w:rPr>
                <w:b/>
                <w:bCs/>
                <w:sz w:val="22"/>
                <w:szCs w:val="22"/>
              </w:rPr>
              <w:t>Research Question (PICO format)</w:t>
            </w:r>
          </w:p>
        </w:tc>
        <w:tc>
          <w:tcPr>
            <w:tcW w:w="3606" w:type="pct"/>
          </w:tcPr>
          <w:p w14:paraId="67652A02" w14:textId="77777777" w:rsidR="00F73696" w:rsidRPr="00A96CAE" w:rsidRDefault="00F73696" w:rsidP="00E571AC">
            <w:pPr>
              <w:rPr>
                <w:i/>
                <w:iCs/>
                <w:color w:val="A6A6A6" w:themeColor="background1" w:themeShade="A6"/>
                <w:sz w:val="22"/>
                <w:szCs w:val="22"/>
              </w:rPr>
            </w:pPr>
          </w:p>
        </w:tc>
      </w:tr>
      <w:tr w:rsidR="00F73696" w14:paraId="44894282" w14:textId="77777777" w:rsidTr="00E571AC">
        <w:tc>
          <w:tcPr>
            <w:tcW w:w="1394" w:type="pct"/>
          </w:tcPr>
          <w:p w14:paraId="09B2362B" w14:textId="77777777" w:rsidR="00F73696" w:rsidRPr="000C4042" w:rsidRDefault="00F73696" w:rsidP="00E571AC">
            <w:pPr>
              <w:jc w:val="right"/>
              <w:rPr>
                <w:b/>
                <w:bCs/>
                <w:sz w:val="22"/>
                <w:szCs w:val="22"/>
              </w:rPr>
            </w:pPr>
            <w:r>
              <w:rPr>
                <w:b/>
                <w:bCs/>
                <w:sz w:val="22"/>
                <w:szCs w:val="22"/>
              </w:rPr>
              <w:t>Preliminary search terms</w:t>
            </w:r>
          </w:p>
        </w:tc>
        <w:tc>
          <w:tcPr>
            <w:tcW w:w="3606" w:type="pct"/>
          </w:tcPr>
          <w:p w14:paraId="14D4D8AE" w14:textId="77777777" w:rsidR="00F73696" w:rsidRPr="00A96CAE" w:rsidRDefault="00F73696" w:rsidP="00E571AC">
            <w:pPr>
              <w:rPr>
                <w:i/>
                <w:iCs/>
                <w:color w:val="A6A6A6" w:themeColor="background1" w:themeShade="A6"/>
                <w:sz w:val="22"/>
                <w:szCs w:val="22"/>
              </w:rPr>
            </w:pPr>
            <w:r>
              <w:rPr>
                <w:i/>
                <w:iCs/>
                <w:color w:val="A6A6A6" w:themeColor="background1" w:themeShade="A6"/>
                <w:sz w:val="22"/>
                <w:szCs w:val="22"/>
              </w:rPr>
              <w:t>Indicate the search terms you worked out with the librarian</w:t>
            </w:r>
          </w:p>
        </w:tc>
      </w:tr>
      <w:tr w:rsidR="00F73696" w14:paraId="7918EF60" w14:textId="77777777" w:rsidTr="00E571AC">
        <w:tc>
          <w:tcPr>
            <w:tcW w:w="1394" w:type="pct"/>
          </w:tcPr>
          <w:p w14:paraId="60C95103" w14:textId="77777777" w:rsidR="00F73696" w:rsidRDefault="00F73696" w:rsidP="00E571AC">
            <w:pPr>
              <w:jc w:val="right"/>
              <w:rPr>
                <w:b/>
                <w:bCs/>
                <w:sz w:val="22"/>
                <w:szCs w:val="22"/>
              </w:rPr>
            </w:pPr>
            <w:r>
              <w:rPr>
                <w:b/>
                <w:bCs/>
                <w:sz w:val="22"/>
                <w:szCs w:val="22"/>
              </w:rPr>
              <w:t>Literature size, based on preliminary search</w:t>
            </w:r>
          </w:p>
        </w:tc>
        <w:tc>
          <w:tcPr>
            <w:tcW w:w="3606" w:type="pct"/>
          </w:tcPr>
          <w:p w14:paraId="2635CD7D" w14:textId="77777777" w:rsidR="00F73696" w:rsidRDefault="00F73696" w:rsidP="00E571AC">
            <w:pPr>
              <w:rPr>
                <w:i/>
                <w:iCs/>
                <w:color w:val="A6A6A6" w:themeColor="background1" w:themeShade="A6"/>
                <w:sz w:val="22"/>
                <w:szCs w:val="22"/>
              </w:rPr>
            </w:pPr>
            <w:r>
              <w:rPr>
                <w:i/>
                <w:iCs/>
                <w:color w:val="A6A6A6" w:themeColor="background1" w:themeShade="A6"/>
                <w:sz w:val="22"/>
                <w:szCs w:val="22"/>
              </w:rPr>
              <w:t>Indicate the # returned from the preliminary search</w:t>
            </w:r>
          </w:p>
        </w:tc>
      </w:tr>
      <w:tr w:rsidR="00F73696" w14:paraId="36C12F0D" w14:textId="77777777" w:rsidTr="00E571AC">
        <w:tc>
          <w:tcPr>
            <w:tcW w:w="1394" w:type="pct"/>
          </w:tcPr>
          <w:p w14:paraId="4CA43434" w14:textId="77777777" w:rsidR="00F73696" w:rsidRPr="000C4042" w:rsidRDefault="00F73696" w:rsidP="00E571AC">
            <w:pPr>
              <w:jc w:val="right"/>
              <w:rPr>
                <w:b/>
                <w:bCs/>
                <w:sz w:val="22"/>
                <w:szCs w:val="22"/>
              </w:rPr>
            </w:pPr>
            <w:r w:rsidRPr="000C4042">
              <w:rPr>
                <w:b/>
                <w:bCs/>
                <w:sz w:val="22"/>
                <w:szCs w:val="22"/>
              </w:rPr>
              <w:t>Suggested qualifying exam committee members</w:t>
            </w:r>
          </w:p>
        </w:tc>
        <w:tc>
          <w:tcPr>
            <w:tcW w:w="3606" w:type="pct"/>
          </w:tcPr>
          <w:p w14:paraId="52739252"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Northwestern faculty with expertise in this area.  May be left blank</w:t>
            </w:r>
            <w:r>
              <w:rPr>
                <w:i/>
                <w:iCs/>
                <w:color w:val="A6A6A6" w:themeColor="background1" w:themeShade="A6"/>
                <w:sz w:val="22"/>
                <w:szCs w:val="22"/>
              </w:rPr>
              <w:t xml:space="preserve"> Your PI or PRA are not eligible to serve on the committee. The Committee Chair will select the other committee members.</w:t>
            </w:r>
          </w:p>
        </w:tc>
      </w:tr>
      <w:tr w:rsidR="00F73696" w14:paraId="39F5DB99" w14:textId="77777777" w:rsidTr="00E571AC">
        <w:tc>
          <w:tcPr>
            <w:tcW w:w="1394" w:type="pct"/>
            <w:shd w:val="clear" w:color="auto" w:fill="808080" w:themeFill="background1" w:themeFillShade="80"/>
          </w:tcPr>
          <w:p w14:paraId="2C36E8B4" w14:textId="77777777" w:rsidR="00F73696" w:rsidRPr="00192EF7" w:rsidRDefault="00F73696" w:rsidP="00E571AC">
            <w:pPr>
              <w:rPr>
                <w:color w:val="FFFFFF" w:themeColor="background1"/>
                <w:sz w:val="22"/>
                <w:szCs w:val="22"/>
              </w:rPr>
            </w:pPr>
            <w:r>
              <w:rPr>
                <w:color w:val="FFFFFF" w:themeColor="background1"/>
                <w:sz w:val="22"/>
                <w:szCs w:val="22"/>
              </w:rPr>
              <w:t>Proposed Systematized Review Topic #2</w:t>
            </w:r>
          </w:p>
        </w:tc>
        <w:tc>
          <w:tcPr>
            <w:tcW w:w="3606" w:type="pct"/>
            <w:shd w:val="clear" w:color="auto" w:fill="808080" w:themeFill="background1" w:themeFillShade="80"/>
          </w:tcPr>
          <w:p w14:paraId="518A1935" w14:textId="77777777" w:rsidR="00F73696" w:rsidRPr="00A96CAE" w:rsidRDefault="00F73696" w:rsidP="00E571AC">
            <w:pPr>
              <w:rPr>
                <w:i/>
                <w:iCs/>
                <w:color w:val="A6A6A6" w:themeColor="background1" w:themeShade="A6"/>
                <w:sz w:val="22"/>
                <w:szCs w:val="22"/>
              </w:rPr>
            </w:pPr>
          </w:p>
        </w:tc>
      </w:tr>
      <w:tr w:rsidR="00F73696" w14:paraId="1CF28FE8" w14:textId="77777777" w:rsidTr="00E571AC">
        <w:tc>
          <w:tcPr>
            <w:tcW w:w="1394" w:type="pct"/>
          </w:tcPr>
          <w:p w14:paraId="27F65227" w14:textId="77777777" w:rsidR="00F73696" w:rsidRPr="000C4042" w:rsidRDefault="00F73696" w:rsidP="00E571AC">
            <w:pPr>
              <w:jc w:val="right"/>
              <w:rPr>
                <w:b/>
                <w:bCs/>
                <w:sz w:val="22"/>
                <w:szCs w:val="22"/>
              </w:rPr>
            </w:pPr>
            <w:r w:rsidRPr="000C4042">
              <w:rPr>
                <w:b/>
                <w:bCs/>
                <w:sz w:val="22"/>
                <w:szCs w:val="22"/>
              </w:rPr>
              <w:t>Title</w:t>
            </w:r>
          </w:p>
        </w:tc>
        <w:tc>
          <w:tcPr>
            <w:tcW w:w="3606" w:type="pct"/>
          </w:tcPr>
          <w:p w14:paraId="2FBA6647" w14:textId="77777777" w:rsidR="00F73696" w:rsidRPr="00A96CAE" w:rsidRDefault="00F73696" w:rsidP="00E571AC">
            <w:pPr>
              <w:rPr>
                <w:i/>
                <w:iCs/>
                <w:color w:val="A6A6A6" w:themeColor="background1" w:themeShade="A6"/>
                <w:sz w:val="22"/>
                <w:szCs w:val="22"/>
              </w:rPr>
            </w:pPr>
          </w:p>
        </w:tc>
      </w:tr>
      <w:tr w:rsidR="00F73696" w14:paraId="4E846152" w14:textId="77777777" w:rsidTr="00E571AC">
        <w:tc>
          <w:tcPr>
            <w:tcW w:w="1394" w:type="pct"/>
          </w:tcPr>
          <w:p w14:paraId="20877027" w14:textId="77777777" w:rsidR="00F73696" w:rsidRPr="000C4042" w:rsidRDefault="00F73696" w:rsidP="00E571AC">
            <w:pPr>
              <w:jc w:val="right"/>
              <w:rPr>
                <w:b/>
                <w:bCs/>
                <w:sz w:val="22"/>
                <w:szCs w:val="22"/>
              </w:rPr>
            </w:pPr>
            <w:r w:rsidRPr="000C4042">
              <w:rPr>
                <w:b/>
                <w:bCs/>
                <w:sz w:val="22"/>
                <w:szCs w:val="22"/>
              </w:rPr>
              <w:lastRenderedPageBreak/>
              <w:t>Background &amp; Significance</w:t>
            </w:r>
          </w:p>
        </w:tc>
        <w:tc>
          <w:tcPr>
            <w:tcW w:w="3606" w:type="pct"/>
          </w:tcPr>
          <w:p w14:paraId="06E65CD7"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This section should establish the significance of the problem and articulate the gaps in knowledge that your proposal will address</w:t>
            </w:r>
          </w:p>
        </w:tc>
      </w:tr>
      <w:tr w:rsidR="00F73696" w14:paraId="1BBF13DF" w14:textId="77777777" w:rsidTr="00E571AC">
        <w:tc>
          <w:tcPr>
            <w:tcW w:w="1394" w:type="pct"/>
          </w:tcPr>
          <w:p w14:paraId="47966FFD" w14:textId="77777777" w:rsidR="00F73696" w:rsidRPr="000C4042" w:rsidRDefault="00F73696" w:rsidP="00E571AC">
            <w:pPr>
              <w:jc w:val="right"/>
              <w:rPr>
                <w:b/>
                <w:bCs/>
                <w:sz w:val="22"/>
                <w:szCs w:val="22"/>
              </w:rPr>
            </w:pPr>
            <w:r>
              <w:rPr>
                <w:b/>
                <w:bCs/>
                <w:sz w:val="22"/>
                <w:szCs w:val="22"/>
              </w:rPr>
              <w:t>Research Question (PICO format)</w:t>
            </w:r>
          </w:p>
        </w:tc>
        <w:tc>
          <w:tcPr>
            <w:tcW w:w="3606" w:type="pct"/>
          </w:tcPr>
          <w:p w14:paraId="715317A5" w14:textId="77777777" w:rsidR="00F73696" w:rsidRPr="00A96CAE" w:rsidRDefault="00F73696" w:rsidP="00E571AC">
            <w:pPr>
              <w:rPr>
                <w:i/>
                <w:iCs/>
                <w:color w:val="A6A6A6" w:themeColor="background1" w:themeShade="A6"/>
                <w:sz w:val="22"/>
                <w:szCs w:val="22"/>
              </w:rPr>
            </w:pPr>
          </w:p>
        </w:tc>
      </w:tr>
      <w:tr w:rsidR="00F73696" w14:paraId="7F4EEC1E" w14:textId="77777777" w:rsidTr="00E571AC">
        <w:tc>
          <w:tcPr>
            <w:tcW w:w="1394" w:type="pct"/>
          </w:tcPr>
          <w:p w14:paraId="6DE0C809" w14:textId="77777777" w:rsidR="00F73696" w:rsidRPr="000C4042" w:rsidRDefault="00F73696" w:rsidP="00E571AC">
            <w:pPr>
              <w:jc w:val="right"/>
              <w:rPr>
                <w:b/>
                <w:bCs/>
                <w:sz w:val="22"/>
                <w:szCs w:val="22"/>
              </w:rPr>
            </w:pPr>
            <w:r>
              <w:rPr>
                <w:b/>
                <w:bCs/>
                <w:sz w:val="22"/>
                <w:szCs w:val="22"/>
              </w:rPr>
              <w:t>Preliminary search terms</w:t>
            </w:r>
          </w:p>
        </w:tc>
        <w:tc>
          <w:tcPr>
            <w:tcW w:w="3606" w:type="pct"/>
          </w:tcPr>
          <w:p w14:paraId="6366F196" w14:textId="77777777" w:rsidR="00F73696" w:rsidRPr="00A96CAE" w:rsidRDefault="00F73696" w:rsidP="00E571AC">
            <w:pPr>
              <w:rPr>
                <w:i/>
                <w:iCs/>
                <w:color w:val="A6A6A6" w:themeColor="background1" w:themeShade="A6"/>
                <w:sz w:val="22"/>
                <w:szCs w:val="22"/>
              </w:rPr>
            </w:pPr>
            <w:r>
              <w:rPr>
                <w:i/>
                <w:iCs/>
                <w:color w:val="A6A6A6" w:themeColor="background1" w:themeShade="A6"/>
                <w:sz w:val="22"/>
                <w:szCs w:val="22"/>
              </w:rPr>
              <w:t>Indicate the search terms you worked out with the librarian</w:t>
            </w:r>
          </w:p>
        </w:tc>
      </w:tr>
      <w:tr w:rsidR="00F73696" w14:paraId="02C3E734" w14:textId="77777777" w:rsidTr="00E571AC">
        <w:tc>
          <w:tcPr>
            <w:tcW w:w="1394" w:type="pct"/>
          </w:tcPr>
          <w:p w14:paraId="11C538EE" w14:textId="77777777" w:rsidR="00F73696" w:rsidRPr="000C4042" w:rsidRDefault="00F73696" w:rsidP="00E571AC">
            <w:pPr>
              <w:jc w:val="right"/>
              <w:rPr>
                <w:b/>
                <w:bCs/>
                <w:sz w:val="22"/>
                <w:szCs w:val="22"/>
              </w:rPr>
            </w:pPr>
            <w:r>
              <w:rPr>
                <w:b/>
                <w:bCs/>
                <w:sz w:val="22"/>
                <w:szCs w:val="22"/>
              </w:rPr>
              <w:t>Literature size, based on preliminary search</w:t>
            </w:r>
          </w:p>
        </w:tc>
        <w:tc>
          <w:tcPr>
            <w:tcW w:w="3606" w:type="pct"/>
          </w:tcPr>
          <w:p w14:paraId="5625CA04" w14:textId="77777777" w:rsidR="00F73696" w:rsidRPr="00A96CAE" w:rsidRDefault="00F73696" w:rsidP="00E571AC">
            <w:pPr>
              <w:rPr>
                <w:i/>
                <w:iCs/>
                <w:color w:val="A6A6A6" w:themeColor="background1" w:themeShade="A6"/>
                <w:sz w:val="22"/>
                <w:szCs w:val="22"/>
              </w:rPr>
            </w:pPr>
            <w:r>
              <w:rPr>
                <w:i/>
                <w:iCs/>
                <w:color w:val="A6A6A6" w:themeColor="background1" w:themeShade="A6"/>
                <w:sz w:val="22"/>
                <w:szCs w:val="22"/>
              </w:rPr>
              <w:t>Indicate the # returned from the preliminary search</w:t>
            </w:r>
          </w:p>
        </w:tc>
      </w:tr>
      <w:tr w:rsidR="00F73696" w14:paraId="47B2F587" w14:textId="77777777" w:rsidTr="00E571AC">
        <w:tc>
          <w:tcPr>
            <w:tcW w:w="1394" w:type="pct"/>
          </w:tcPr>
          <w:p w14:paraId="30897103" w14:textId="77777777" w:rsidR="00F73696" w:rsidRPr="000C4042" w:rsidRDefault="00F73696" w:rsidP="00E571AC">
            <w:pPr>
              <w:jc w:val="right"/>
              <w:rPr>
                <w:b/>
                <w:bCs/>
                <w:sz w:val="22"/>
                <w:szCs w:val="22"/>
              </w:rPr>
            </w:pPr>
            <w:r w:rsidRPr="000C4042">
              <w:rPr>
                <w:b/>
                <w:bCs/>
                <w:sz w:val="22"/>
                <w:szCs w:val="22"/>
              </w:rPr>
              <w:t>Suggested qualifying exam committee members</w:t>
            </w:r>
          </w:p>
        </w:tc>
        <w:tc>
          <w:tcPr>
            <w:tcW w:w="3606" w:type="pct"/>
          </w:tcPr>
          <w:p w14:paraId="23C13FA2"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Northwestern faculty with expertise in this area.  May be left blank</w:t>
            </w:r>
            <w:r>
              <w:rPr>
                <w:i/>
                <w:iCs/>
                <w:color w:val="A6A6A6" w:themeColor="background1" w:themeShade="A6"/>
                <w:sz w:val="22"/>
                <w:szCs w:val="22"/>
              </w:rPr>
              <w:t xml:space="preserve"> Your PI or PRA are not eligible to serve on the committee. The Committee Chair will select the other committee members.</w:t>
            </w:r>
          </w:p>
        </w:tc>
      </w:tr>
    </w:tbl>
    <w:p w14:paraId="3782276B" w14:textId="77777777" w:rsidR="00F73696" w:rsidRDefault="00F73696" w:rsidP="00F73696"/>
    <w:p w14:paraId="172EF284" w14:textId="5ACEACBE" w:rsidR="00F73696" w:rsidRPr="002A774C" w:rsidRDefault="00E6274B" w:rsidP="00E6274B">
      <w:pPr>
        <w:pStyle w:val="ListParagraph"/>
        <w:numPr>
          <w:ilvl w:val="0"/>
          <w:numId w:val="2"/>
        </w:numPr>
        <w:ind w:left="720"/>
        <w:rPr>
          <w:b/>
          <w:bCs/>
        </w:rPr>
      </w:pPr>
      <w:r>
        <w:rPr>
          <w:b/>
          <w:bCs/>
        </w:rPr>
        <w:t xml:space="preserve">Track-Specific:  </w:t>
      </w:r>
      <w:r w:rsidR="00F73696" w:rsidRPr="002A774C">
        <w:rPr>
          <w:b/>
          <w:bCs/>
        </w:rPr>
        <w:t>Case Study</w:t>
      </w:r>
      <w:r w:rsidR="003F53E6">
        <w:rPr>
          <w:b/>
          <w:bCs/>
        </w:rPr>
        <w:t xml:space="preserve"> (HQPS)</w:t>
      </w:r>
    </w:p>
    <w:p w14:paraId="7F1A5FBB" w14:textId="77777777" w:rsidR="00F73696" w:rsidRDefault="00F73696" w:rsidP="00F73696"/>
    <w:p w14:paraId="31D78876" w14:textId="77777777" w:rsidR="00F73696" w:rsidRDefault="00F73696" w:rsidP="00F73696">
      <w:r>
        <w:t>Only HQPS track students engage in a Case Study for the Qualifying Exam. For the Case Study, students are required to identify two qualifying exam topics that would describe a successful healthcare quality improvement project.</w:t>
      </w:r>
    </w:p>
    <w:p w14:paraId="349AF6B4" w14:textId="77777777" w:rsidR="00F73696" w:rsidRDefault="00F73696" w:rsidP="00F73696"/>
    <w:tbl>
      <w:tblPr>
        <w:tblStyle w:val="TableGrid"/>
        <w:tblW w:w="4995" w:type="pct"/>
        <w:tblLook w:val="0480" w:firstRow="0" w:lastRow="0" w:firstColumn="1" w:lastColumn="0" w:noHBand="0" w:noVBand="1"/>
      </w:tblPr>
      <w:tblGrid>
        <w:gridCol w:w="2604"/>
        <w:gridCol w:w="6737"/>
      </w:tblGrid>
      <w:tr w:rsidR="00F73696" w:rsidRPr="00192EF7" w14:paraId="5249675B" w14:textId="77777777" w:rsidTr="00E571AC">
        <w:tc>
          <w:tcPr>
            <w:tcW w:w="1394" w:type="pct"/>
            <w:shd w:val="clear" w:color="auto" w:fill="808080" w:themeFill="background1" w:themeFillShade="80"/>
          </w:tcPr>
          <w:p w14:paraId="37F71715" w14:textId="77777777" w:rsidR="00F73696" w:rsidRPr="00192EF7" w:rsidRDefault="00F73696" w:rsidP="00E571AC">
            <w:pPr>
              <w:rPr>
                <w:color w:val="FFFFFF" w:themeColor="background1"/>
                <w:sz w:val="22"/>
                <w:szCs w:val="22"/>
              </w:rPr>
            </w:pPr>
            <w:r w:rsidRPr="00192EF7">
              <w:rPr>
                <w:color w:val="FFFFFF" w:themeColor="background1"/>
                <w:sz w:val="22"/>
                <w:szCs w:val="22"/>
              </w:rPr>
              <w:t>Proposed Qualifier Topic 1</w:t>
            </w:r>
          </w:p>
        </w:tc>
        <w:tc>
          <w:tcPr>
            <w:tcW w:w="3606" w:type="pct"/>
            <w:shd w:val="clear" w:color="auto" w:fill="808080" w:themeFill="background1" w:themeFillShade="80"/>
          </w:tcPr>
          <w:p w14:paraId="1D3D433E" w14:textId="77777777" w:rsidR="00F73696" w:rsidRPr="00192EF7" w:rsidRDefault="00F73696" w:rsidP="00E571AC">
            <w:pPr>
              <w:rPr>
                <w:color w:val="FFFFFF" w:themeColor="background1"/>
                <w:sz w:val="22"/>
                <w:szCs w:val="22"/>
              </w:rPr>
            </w:pPr>
          </w:p>
        </w:tc>
      </w:tr>
      <w:tr w:rsidR="00F73696" w:rsidRPr="00E40340" w14:paraId="730CA646" w14:textId="77777777" w:rsidTr="00E571AC">
        <w:tc>
          <w:tcPr>
            <w:tcW w:w="1394" w:type="pct"/>
          </w:tcPr>
          <w:p w14:paraId="650EF2FC" w14:textId="77777777" w:rsidR="00F73696" w:rsidRPr="000C4042" w:rsidRDefault="00F73696" w:rsidP="00E571AC">
            <w:pPr>
              <w:jc w:val="right"/>
              <w:rPr>
                <w:b/>
                <w:bCs/>
                <w:sz w:val="22"/>
                <w:szCs w:val="22"/>
              </w:rPr>
            </w:pPr>
            <w:r w:rsidRPr="000C4042">
              <w:rPr>
                <w:b/>
                <w:bCs/>
                <w:sz w:val="22"/>
                <w:szCs w:val="22"/>
              </w:rPr>
              <w:t>Title</w:t>
            </w:r>
          </w:p>
        </w:tc>
        <w:tc>
          <w:tcPr>
            <w:tcW w:w="3606" w:type="pct"/>
          </w:tcPr>
          <w:p w14:paraId="098CA117" w14:textId="77777777" w:rsidR="00F73696" w:rsidRPr="00E40340" w:rsidRDefault="00F73696" w:rsidP="00E571AC">
            <w:pPr>
              <w:rPr>
                <w:sz w:val="22"/>
                <w:szCs w:val="22"/>
              </w:rPr>
            </w:pPr>
          </w:p>
        </w:tc>
      </w:tr>
      <w:tr w:rsidR="00F73696" w:rsidRPr="00A96CAE" w14:paraId="3DE83B17" w14:textId="77777777" w:rsidTr="00E571AC">
        <w:tc>
          <w:tcPr>
            <w:tcW w:w="1394" w:type="pct"/>
          </w:tcPr>
          <w:p w14:paraId="4753D11A" w14:textId="77777777" w:rsidR="00F73696" w:rsidRPr="000C4042" w:rsidRDefault="00F73696" w:rsidP="00E571AC">
            <w:pPr>
              <w:jc w:val="right"/>
              <w:rPr>
                <w:b/>
                <w:bCs/>
                <w:sz w:val="22"/>
                <w:szCs w:val="22"/>
              </w:rPr>
            </w:pPr>
            <w:r w:rsidRPr="000C4042">
              <w:rPr>
                <w:b/>
                <w:bCs/>
                <w:sz w:val="22"/>
                <w:szCs w:val="22"/>
              </w:rPr>
              <w:t>Background &amp; Significance</w:t>
            </w:r>
          </w:p>
        </w:tc>
        <w:tc>
          <w:tcPr>
            <w:tcW w:w="3606" w:type="pct"/>
          </w:tcPr>
          <w:p w14:paraId="7589AE14"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This section should establish the significance of the problem and articulate the gaps in knowledge that your proposal will address</w:t>
            </w:r>
          </w:p>
        </w:tc>
      </w:tr>
      <w:tr w:rsidR="00F73696" w:rsidRPr="00A96CAE" w14:paraId="7B4C59EE" w14:textId="77777777" w:rsidTr="00E571AC">
        <w:tc>
          <w:tcPr>
            <w:tcW w:w="1394" w:type="pct"/>
          </w:tcPr>
          <w:p w14:paraId="112FA4B8" w14:textId="77777777" w:rsidR="00F73696" w:rsidRPr="000C4042" w:rsidRDefault="00F73696" w:rsidP="00E571AC">
            <w:pPr>
              <w:jc w:val="right"/>
              <w:rPr>
                <w:b/>
                <w:bCs/>
                <w:sz w:val="22"/>
                <w:szCs w:val="22"/>
              </w:rPr>
            </w:pPr>
            <w:r w:rsidRPr="000C4042">
              <w:rPr>
                <w:b/>
                <w:bCs/>
                <w:sz w:val="22"/>
                <w:szCs w:val="22"/>
              </w:rPr>
              <w:t>Aims</w:t>
            </w:r>
          </w:p>
        </w:tc>
        <w:tc>
          <w:tcPr>
            <w:tcW w:w="3606" w:type="pct"/>
          </w:tcPr>
          <w:p w14:paraId="6BCEE5A2"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 xml:space="preserve">Only two aims are required. </w:t>
            </w:r>
          </w:p>
        </w:tc>
      </w:tr>
      <w:tr w:rsidR="00F73696" w:rsidRPr="00A96CAE" w14:paraId="5873DC1F" w14:textId="77777777" w:rsidTr="00E571AC">
        <w:tc>
          <w:tcPr>
            <w:tcW w:w="1394" w:type="pct"/>
          </w:tcPr>
          <w:p w14:paraId="3B22F6D3" w14:textId="77777777" w:rsidR="00F73696" w:rsidRPr="000C4042" w:rsidRDefault="00F73696" w:rsidP="00E571AC">
            <w:pPr>
              <w:jc w:val="right"/>
              <w:rPr>
                <w:b/>
                <w:bCs/>
                <w:sz w:val="22"/>
                <w:szCs w:val="22"/>
              </w:rPr>
            </w:pPr>
            <w:r w:rsidRPr="000C4042">
              <w:rPr>
                <w:b/>
                <w:bCs/>
                <w:sz w:val="22"/>
                <w:szCs w:val="22"/>
              </w:rPr>
              <w:t>Additional Information to Support Topic Evaluation</w:t>
            </w:r>
          </w:p>
        </w:tc>
        <w:tc>
          <w:tcPr>
            <w:tcW w:w="3606" w:type="pct"/>
          </w:tcPr>
          <w:p w14:paraId="4763BDC4"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Use this to describe any special circumstances to support project feasibility. For instance, a private data source you have access to or special relationships you have that are necessary to support the work.  This field may be left blank.</w:t>
            </w:r>
          </w:p>
        </w:tc>
      </w:tr>
      <w:tr w:rsidR="00F73696" w:rsidRPr="00A96CAE" w14:paraId="678D7DF2" w14:textId="77777777" w:rsidTr="00E571AC">
        <w:tc>
          <w:tcPr>
            <w:tcW w:w="1394" w:type="pct"/>
          </w:tcPr>
          <w:p w14:paraId="6FD07BE2" w14:textId="77777777" w:rsidR="00F73696" w:rsidRPr="000C4042" w:rsidRDefault="00F73696" w:rsidP="00E571AC">
            <w:pPr>
              <w:jc w:val="right"/>
              <w:rPr>
                <w:b/>
                <w:bCs/>
                <w:sz w:val="22"/>
                <w:szCs w:val="22"/>
              </w:rPr>
            </w:pPr>
            <w:r w:rsidRPr="000C4042">
              <w:rPr>
                <w:b/>
                <w:bCs/>
                <w:sz w:val="22"/>
                <w:szCs w:val="22"/>
              </w:rPr>
              <w:t>Suggested qualifying exam committee members</w:t>
            </w:r>
          </w:p>
        </w:tc>
        <w:tc>
          <w:tcPr>
            <w:tcW w:w="3606" w:type="pct"/>
          </w:tcPr>
          <w:p w14:paraId="2C2D7926"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Northwestern faculty with expertise in this area.  May be left blank</w:t>
            </w:r>
            <w:r>
              <w:rPr>
                <w:i/>
                <w:iCs/>
                <w:color w:val="A6A6A6" w:themeColor="background1" w:themeShade="A6"/>
                <w:sz w:val="22"/>
                <w:szCs w:val="22"/>
              </w:rPr>
              <w:t>. The exam committee chair will select faculty. Your PI or PRA are not eligible to serve on the committee.</w:t>
            </w:r>
          </w:p>
        </w:tc>
      </w:tr>
      <w:tr w:rsidR="00F73696" w:rsidRPr="00A96CAE" w14:paraId="35B55F86" w14:textId="77777777" w:rsidTr="00E571AC">
        <w:tc>
          <w:tcPr>
            <w:tcW w:w="1394" w:type="pct"/>
          </w:tcPr>
          <w:p w14:paraId="3A259045" w14:textId="77777777" w:rsidR="00F73696" w:rsidRPr="00F84BE8" w:rsidRDefault="00F73696" w:rsidP="00E571AC">
            <w:pPr>
              <w:rPr>
                <w:b/>
                <w:bCs/>
                <w:sz w:val="22"/>
                <w:szCs w:val="22"/>
              </w:rPr>
            </w:pPr>
            <w:r w:rsidRPr="00F84BE8">
              <w:rPr>
                <w:b/>
                <w:bCs/>
                <w:sz w:val="22"/>
                <w:szCs w:val="22"/>
              </w:rPr>
              <w:t>QI Sponsor</w:t>
            </w:r>
          </w:p>
        </w:tc>
        <w:tc>
          <w:tcPr>
            <w:tcW w:w="3606" w:type="pct"/>
          </w:tcPr>
          <w:p w14:paraId="4E1C7B5C" w14:textId="77777777" w:rsidR="00F73696" w:rsidRPr="00A96CAE" w:rsidRDefault="00F73696" w:rsidP="00E571AC">
            <w:pPr>
              <w:rPr>
                <w:i/>
                <w:iCs/>
                <w:color w:val="A6A6A6" w:themeColor="background1" w:themeShade="A6"/>
                <w:sz w:val="22"/>
                <w:szCs w:val="22"/>
              </w:rPr>
            </w:pPr>
            <w:r>
              <w:rPr>
                <w:i/>
                <w:iCs/>
                <w:color w:val="A6A6A6" w:themeColor="background1" w:themeShade="A6"/>
                <w:sz w:val="22"/>
                <w:szCs w:val="22"/>
              </w:rPr>
              <w:t>Name of the faculty member who will help ensure access to the information you need to complete the case study</w:t>
            </w:r>
          </w:p>
        </w:tc>
      </w:tr>
      <w:tr w:rsidR="00F73696" w:rsidRPr="00A96CAE" w14:paraId="43F8A2CC" w14:textId="77777777" w:rsidTr="00E571AC">
        <w:tc>
          <w:tcPr>
            <w:tcW w:w="1394" w:type="pct"/>
          </w:tcPr>
          <w:p w14:paraId="0A1E6F20" w14:textId="77777777" w:rsidR="00F73696" w:rsidRPr="00F84BE8" w:rsidRDefault="00F73696" w:rsidP="00E571AC">
            <w:pPr>
              <w:rPr>
                <w:b/>
                <w:bCs/>
                <w:sz w:val="22"/>
                <w:szCs w:val="22"/>
              </w:rPr>
            </w:pPr>
            <w:r w:rsidRPr="00192EF7">
              <w:rPr>
                <w:color w:val="FFFFFF" w:themeColor="background1"/>
                <w:sz w:val="22"/>
                <w:szCs w:val="22"/>
              </w:rPr>
              <w:t xml:space="preserve">Proposed Qualifier Topic </w:t>
            </w:r>
            <w:r>
              <w:rPr>
                <w:color w:val="FFFFFF" w:themeColor="background1"/>
                <w:sz w:val="22"/>
                <w:szCs w:val="22"/>
              </w:rPr>
              <w:t>2</w:t>
            </w:r>
          </w:p>
        </w:tc>
        <w:tc>
          <w:tcPr>
            <w:tcW w:w="3606" w:type="pct"/>
          </w:tcPr>
          <w:p w14:paraId="4C99D120" w14:textId="77777777" w:rsidR="00F73696" w:rsidRDefault="00F73696" w:rsidP="00E571AC">
            <w:pPr>
              <w:rPr>
                <w:i/>
                <w:iCs/>
                <w:color w:val="A6A6A6" w:themeColor="background1" w:themeShade="A6"/>
                <w:sz w:val="22"/>
                <w:szCs w:val="22"/>
              </w:rPr>
            </w:pPr>
          </w:p>
        </w:tc>
      </w:tr>
      <w:tr w:rsidR="00F73696" w:rsidRPr="00A96CAE" w14:paraId="77865C20" w14:textId="77777777" w:rsidTr="00E571AC">
        <w:tc>
          <w:tcPr>
            <w:tcW w:w="1394" w:type="pct"/>
          </w:tcPr>
          <w:p w14:paraId="348A54B6" w14:textId="77777777" w:rsidR="00F73696" w:rsidRPr="00192EF7" w:rsidRDefault="00F73696" w:rsidP="00E571AC">
            <w:pPr>
              <w:rPr>
                <w:color w:val="FFFFFF" w:themeColor="background1"/>
                <w:sz w:val="22"/>
                <w:szCs w:val="22"/>
              </w:rPr>
            </w:pPr>
            <w:r w:rsidRPr="000C4042">
              <w:rPr>
                <w:b/>
                <w:bCs/>
                <w:sz w:val="22"/>
                <w:szCs w:val="22"/>
              </w:rPr>
              <w:t>Title</w:t>
            </w:r>
          </w:p>
        </w:tc>
        <w:tc>
          <w:tcPr>
            <w:tcW w:w="3606" w:type="pct"/>
          </w:tcPr>
          <w:p w14:paraId="39E09379" w14:textId="77777777" w:rsidR="00F73696" w:rsidRDefault="00F73696" w:rsidP="00E571AC">
            <w:pPr>
              <w:rPr>
                <w:i/>
                <w:iCs/>
                <w:color w:val="A6A6A6" w:themeColor="background1" w:themeShade="A6"/>
                <w:sz w:val="22"/>
                <w:szCs w:val="22"/>
              </w:rPr>
            </w:pPr>
          </w:p>
        </w:tc>
      </w:tr>
      <w:tr w:rsidR="00F73696" w:rsidRPr="00A96CAE" w14:paraId="019B877D" w14:textId="77777777" w:rsidTr="00E571AC">
        <w:tc>
          <w:tcPr>
            <w:tcW w:w="1394" w:type="pct"/>
          </w:tcPr>
          <w:p w14:paraId="7889294A" w14:textId="77777777" w:rsidR="00F73696" w:rsidRPr="000C4042" w:rsidRDefault="00F73696" w:rsidP="00E571AC">
            <w:pPr>
              <w:rPr>
                <w:b/>
                <w:bCs/>
                <w:sz w:val="22"/>
                <w:szCs w:val="22"/>
              </w:rPr>
            </w:pPr>
            <w:r w:rsidRPr="000C4042">
              <w:rPr>
                <w:b/>
                <w:bCs/>
                <w:sz w:val="22"/>
                <w:szCs w:val="22"/>
              </w:rPr>
              <w:t>Background &amp; Significance</w:t>
            </w:r>
          </w:p>
        </w:tc>
        <w:tc>
          <w:tcPr>
            <w:tcW w:w="3606" w:type="pct"/>
          </w:tcPr>
          <w:p w14:paraId="4101EADA" w14:textId="77777777" w:rsidR="00F73696" w:rsidRDefault="00F73696" w:rsidP="00E571AC">
            <w:pPr>
              <w:rPr>
                <w:i/>
                <w:iCs/>
                <w:color w:val="A6A6A6" w:themeColor="background1" w:themeShade="A6"/>
                <w:sz w:val="22"/>
                <w:szCs w:val="22"/>
              </w:rPr>
            </w:pPr>
            <w:r w:rsidRPr="00A96CAE">
              <w:rPr>
                <w:i/>
                <w:iCs/>
                <w:color w:val="A6A6A6" w:themeColor="background1" w:themeShade="A6"/>
                <w:sz w:val="22"/>
                <w:szCs w:val="22"/>
              </w:rPr>
              <w:t>This section should establish the significance of the problem and articulate the gaps in knowledge that your proposal will address</w:t>
            </w:r>
          </w:p>
        </w:tc>
      </w:tr>
      <w:tr w:rsidR="00F73696" w:rsidRPr="00A96CAE" w14:paraId="2BEAD375" w14:textId="77777777" w:rsidTr="00E571AC">
        <w:tc>
          <w:tcPr>
            <w:tcW w:w="1394" w:type="pct"/>
          </w:tcPr>
          <w:p w14:paraId="46A9752A" w14:textId="77777777" w:rsidR="00F73696" w:rsidRPr="000C4042" w:rsidRDefault="00F73696" w:rsidP="00E571AC">
            <w:pPr>
              <w:rPr>
                <w:b/>
                <w:bCs/>
                <w:sz w:val="22"/>
                <w:szCs w:val="22"/>
              </w:rPr>
            </w:pPr>
            <w:r w:rsidRPr="000C4042">
              <w:rPr>
                <w:b/>
                <w:bCs/>
                <w:sz w:val="22"/>
                <w:szCs w:val="22"/>
              </w:rPr>
              <w:t>Aims</w:t>
            </w:r>
          </w:p>
        </w:tc>
        <w:tc>
          <w:tcPr>
            <w:tcW w:w="3606" w:type="pct"/>
          </w:tcPr>
          <w:p w14:paraId="6E00B348"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 xml:space="preserve">Only two aims are required. </w:t>
            </w:r>
          </w:p>
        </w:tc>
      </w:tr>
      <w:tr w:rsidR="00F73696" w:rsidRPr="00A96CAE" w14:paraId="4EC661F7" w14:textId="77777777" w:rsidTr="00E571AC">
        <w:tc>
          <w:tcPr>
            <w:tcW w:w="1394" w:type="pct"/>
          </w:tcPr>
          <w:p w14:paraId="6ABF048C" w14:textId="77777777" w:rsidR="00F73696" w:rsidRPr="000C4042" w:rsidRDefault="00F73696" w:rsidP="00E571AC">
            <w:pPr>
              <w:rPr>
                <w:b/>
                <w:bCs/>
                <w:sz w:val="22"/>
                <w:szCs w:val="22"/>
              </w:rPr>
            </w:pPr>
            <w:r w:rsidRPr="000C4042">
              <w:rPr>
                <w:b/>
                <w:bCs/>
                <w:sz w:val="22"/>
                <w:szCs w:val="22"/>
              </w:rPr>
              <w:t>Additional Information to Support Topic Evaluation</w:t>
            </w:r>
          </w:p>
        </w:tc>
        <w:tc>
          <w:tcPr>
            <w:tcW w:w="3606" w:type="pct"/>
          </w:tcPr>
          <w:p w14:paraId="3D1E4EEB"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Use this to describe any special circumstances to support project feasibility. For instance, a private data source you have access to or special relationships you have that are necessary to support the work.  This field may be left blank.</w:t>
            </w:r>
          </w:p>
        </w:tc>
      </w:tr>
      <w:tr w:rsidR="00F73696" w:rsidRPr="00A96CAE" w14:paraId="13538177" w14:textId="77777777" w:rsidTr="00E571AC">
        <w:tc>
          <w:tcPr>
            <w:tcW w:w="1394" w:type="pct"/>
          </w:tcPr>
          <w:p w14:paraId="2BA91D58" w14:textId="77777777" w:rsidR="00F73696" w:rsidRPr="000C4042" w:rsidRDefault="00F73696" w:rsidP="00E571AC">
            <w:pPr>
              <w:rPr>
                <w:b/>
                <w:bCs/>
                <w:sz w:val="22"/>
                <w:szCs w:val="22"/>
              </w:rPr>
            </w:pPr>
            <w:r w:rsidRPr="000C4042">
              <w:rPr>
                <w:b/>
                <w:bCs/>
                <w:sz w:val="22"/>
                <w:szCs w:val="22"/>
              </w:rPr>
              <w:lastRenderedPageBreak/>
              <w:t>Suggested qualifying exam committee members</w:t>
            </w:r>
          </w:p>
        </w:tc>
        <w:tc>
          <w:tcPr>
            <w:tcW w:w="3606" w:type="pct"/>
          </w:tcPr>
          <w:p w14:paraId="11D77FEE" w14:textId="77777777" w:rsidR="00F73696" w:rsidRPr="00A96CAE" w:rsidRDefault="00F73696" w:rsidP="00E571AC">
            <w:pPr>
              <w:rPr>
                <w:i/>
                <w:iCs/>
                <w:color w:val="A6A6A6" w:themeColor="background1" w:themeShade="A6"/>
                <w:sz w:val="22"/>
                <w:szCs w:val="22"/>
              </w:rPr>
            </w:pPr>
            <w:r w:rsidRPr="00A96CAE">
              <w:rPr>
                <w:i/>
                <w:iCs/>
                <w:color w:val="A6A6A6" w:themeColor="background1" w:themeShade="A6"/>
                <w:sz w:val="22"/>
                <w:szCs w:val="22"/>
              </w:rPr>
              <w:t>Northwestern faculty with expertise in this area.  May be left blank</w:t>
            </w:r>
            <w:r>
              <w:rPr>
                <w:i/>
                <w:iCs/>
                <w:color w:val="A6A6A6" w:themeColor="background1" w:themeShade="A6"/>
                <w:sz w:val="22"/>
                <w:szCs w:val="22"/>
              </w:rPr>
              <w:t>. The exam committee chair will select faculty. Your PI or PRA are not eligible to serve on the committee.</w:t>
            </w:r>
          </w:p>
        </w:tc>
      </w:tr>
      <w:tr w:rsidR="00F73696" w:rsidRPr="00A96CAE" w14:paraId="107071B6" w14:textId="77777777" w:rsidTr="00E571AC">
        <w:tc>
          <w:tcPr>
            <w:tcW w:w="1394" w:type="pct"/>
          </w:tcPr>
          <w:p w14:paraId="059A67F5" w14:textId="77777777" w:rsidR="00F73696" w:rsidRPr="000C4042" w:rsidRDefault="00F73696" w:rsidP="00E571AC">
            <w:pPr>
              <w:rPr>
                <w:b/>
                <w:bCs/>
                <w:sz w:val="22"/>
                <w:szCs w:val="22"/>
              </w:rPr>
            </w:pPr>
            <w:r w:rsidRPr="00F84BE8">
              <w:rPr>
                <w:b/>
                <w:bCs/>
                <w:sz w:val="22"/>
                <w:szCs w:val="22"/>
              </w:rPr>
              <w:t>QI Sponsor</w:t>
            </w:r>
          </w:p>
        </w:tc>
        <w:tc>
          <w:tcPr>
            <w:tcW w:w="3606" w:type="pct"/>
          </w:tcPr>
          <w:p w14:paraId="0F92DE8D" w14:textId="77777777" w:rsidR="00F73696" w:rsidRPr="00A96CAE" w:rsidRDefault="00F73696" w:rsidP="00E571AC">
            <w:pPr>
              <w:rPr>
                <w:i/>
                <w:iCs/>
                <w:color w:val="A6A6A6" w:themeColor="background1" w:themeShade="A6"/>
                <w:sz w:val="22"/>
                <w:szCs w:val="22"/>
              </w:rPr>
            </w:pPr>
            <w:r>
              <w:rPr>
                <w:i/>
                <w:iCs/>
                <w:color w:val="A6A6A6" w:themeColor="background1" w:themeShade="A6"/>
                <w:sz w:val="22"/>
                <w:szCs w:val="22"/>
              </w:rPr>
              <w:t>Name of the faculty member who will help ensure access to the information you need to complete the case study</w:t>
            </w:r>
          </w:p>
        </w:tc>
      </w:tr>
    </w:tbl>
    <w:p w14:paraId="7115B42F" w14:textId="77777777" w:rsidR="00F73696" w:rsidRDefault="00F73696" w:rsidP="000D3C61">
      <w:pPr>
        <w:jc w:val="both"/>
        <w:rPr>
          <w:sz w:val="22"/>
          <w:szCs w:val="22"/>
        </w:rPr>
      </w:pPr>
    </w:p>
    <w:p w14:paraId="66783814" w14:textId="674B2858" w:rsidR="00F73696" w:rsidRPr="00E6274B" w:rsidRDefault="00E6274B" w:rsidP="00E6274B">
      <w:pPr>
        <w:pStyle w:val="ListParagraph"/>
        <w:numPr>
          <w:ilvl w:val="0"/>
          <w:numId w:val="2"/>
        </w:numPr>
        <w:ind w:left="720"/>
        <w:rPr>
          <w:b/>
          <w:bCs/>
        </w:rPr>
      </w:pPr>
      <w:r w:rsidRPr="00E6274B">
        <w:rPr>
          <w:b/>
          <w:bCs/>
        </w:rPr>
        <w:t xml:space="preserve">Integrated:  </w:t>
      </w:r>
      <w:r w:rsidR="00F73696" w:rsidRPr="00E6274B">
        <w:rPr>
          <w:b/>
          <w:bCs/>
        </w:rPr>
        <w:t>Applied Data Analysis</w:t>
      </w:r>
      <w:r w:rsidR="003F53E6">
        <w:rPr>
          <w:b/>
          <w:bCs/>
        </w:rPr>
        <w:t xml:space="preserve"> (BIOSTAT)</w:t>
      </w:r>
    </w:p>
    <w:p w14:paraId="2975A140" w14:textId="77777777" w:rsidR="002E41BE" w:rsidRDefault="002E41BE" w:rsidP="002E41BE">
      <w:pPr>
        <w:rPr>
          <w:sz w:val="22"/>
          <w:szCs w:val="22"/>
        </w:rPr>
      </w:pPr>
    </w:p>
    <w:p w14:paraId="20B7EE04" w14:textId="77777777" w:rsidR="002E41BE" w:rsidRDefault="002E41BE" w:rsidP="002E41BE">
      <w:pPr>
        <w:jc w:val="both"/>
        <w:rPr>
          <w:sz w:val="22"/>
          <w:szCs w:val="22"/>
        </w:rPr>
      </w:pPr>
      <w:r>
        <w:rPr>
          <w:sz w:val="22"/>
          <w:szCs w:val="22"/>
        </w:rPr>
        <w:t xml:space="preserve">For BIOSTAT track students only, </w:t>
      </w:r>
      <w:r w:rsidRPr="00BA2558">
        <w:rPr>
          <w:sz w:val="22"/>
          <w:szCs w:val="22"/>
        </w:rPr>
        <w:t xml:space="preserve">students are required to </w:t>
      </w:r>
      <w:r w:rsidRPr="003447F4">
        <w:rPr>
          <w:sz w:val="22"/>
          <w:szCs w:val="22"/>
        </w:rPr>
        <w:t>adapt and apply the knowledge learned to carry out appropriate statistical analyses for addressing research questions related to one of the other HSIP tracks.</w:t>
      </w:r>
      <w:r>
        <w:rPr>
          <w:sz w:val="22"/>
          <w:szCs w:val="22"/>
        </w:rPr>
        <w:t xml:space="preserve"> </w:t>
      </w:r>
      <w:r>
        <w:rPr>
          <w:rFonts w:ascii="Calibri" w:eastAsia="DengXian" w:hAnsi="Calibri" w:cs="Times New Roman"/>
          <w:lang w:eastAsia="zh-CN"/>
        </w:rPr>
        <w:t xml:space="preserve">The student, in collaboration with the integrated qualifying exam committee, shall identify </w:t>
      </w:r>
      <w:r w:rsidRPr="00795423">
        <w:rPr>
          <w:rFonts w:ascii="Calibri" w:eastAsia="DengXian" w:hAnsi="Calibri" w:cs="Times New Roman"/>
          <w:lang w:eastAsia="zh-CN"/>
        </w:rPr>
        <w:t>an appropriate dataset and research questions.</w:t>
      </w:r>
    </w:p>
    <w:p w14:paraId="4B32DA28" w14:textId="77777777" w:rsidR="002E41BE" w:rsidRDefault="002E41BE" w:rsidP="002E41BE">
      <w:pPr>
        <w:jc w:val="both"/>
        <w:rPr>
          <w:sz w:val="22"/>
          <w:szCs w:val="22"/>
        </w:rPr>
      </w:pPr>
    </w:p>
    <w:tbl>
      <w:tblPr>
        <w:tblStyle w:val="TableGrid"/>
        <w:tblW w:w="0" w:type="auto"/>
        <w:tblLook w:val="04A0" w:firstRow="1" w:lastRow="0" w:firstColumn="1" w:lastColumn="0" w:noHBand="0" w:noVBand="1"/>
      </w:tblPr>
      <w:tblGrid>
        <w:gridCol w:w="2583"/>
        <w:gridCol w:w="6767"/>
      </w:tblGrid>
      <w:tr w:rsidR="002E41BE" w:rsidRPr="0014787F" w14:paraId="4708192E" w14:textId="77777777" w:rsidTr="00D441C5">
        <w:tc>
          <w:tcPr>
            <w:tcW w:w="2583" w:type="dxa"/>
          </w:tcPr>
          <w:p w14:paraId="78E80E0A" w14:textId="77777777" w:rsidR="002E41BE" w:rsidRPr="00A272BB" w:rsidRDefault="002E41BE" w:rsidP="00D441C5">
            <w:pPr>
              <w:rPr>
                <w:b/>
                <w:bCs/>
              </w:rPr>
            </w:pPr>
            <w:r>
              <w:rPr>
                <w:b/>
                <w:bCs/>
              </w:rPr>
              <w:t>Plan</w:t>
            </w:r>
          </w:p>
        </w:tc>
        <w:tc>
          <w:tcPr>
            <w:tcW w:w="6767" w:type="dxa"/>
          </w:tcPr>
          <w:p w14:paraId="796F89D8" w14:textId="77777777" w:rsidR="002E41BE" w:rsidRPr="0014787F" w:rsidRDefault="002E41BE" w:rsidP="00D441C5"/>
        </w:tc>
      </w:tr>
      <w:tr w:rsidR="002E41BE" w:rsidRPr="0014787F" w14:paraId="2C82DB77" w14:textId="77777777" w:rsidTr="00D441C5">
        <w:tc>
          <w:tcPr>
            <w:tcW w:w="2583" w:type="dxa"/>
          </w:tcPr>
          <w:p w14:paraId="1CBAE157" w14:textId="77777777" w:rsidR="002E41BE" w:rsidRPr="0014787F" w:rsidRDefault="002E41BE" w:rsidP="00D441C5">
            <w:r>
              <w:t>Title</w:t>
            </w:r>
          </w:p>
        </w:tc>
        <w:tc>
          <w:tcPr>
            <w:tcW w:w="6767" w:type="dxa"/>
          </w:tcPr>
          <w:p w14:paraId="48638219" w14:textId="77777777" w:rsidR="002E41BE" w:rsidRPr="0014787F" w:rsidRDefault="002E41BE" w:rsidP="00D441C5"/>
        </w:tc>
      </w:tr>
      <w:tr w:rsidR="002E41BE" w:rsidRPr="0014787F" w14:paraId="4A037153" w14:textId="77777777" w:rsidTr="00D441C5">
        <w:tc>
          <w:tcPr>
            <w:tcW w:w="2583" w:type="dxa"/>
          </w:tcPr>
          <w:p w14:paraId="332A2AAA" w14:textId="77777777" w:rsidR="002E41BE" w:rsidRPr="0014787F" w:rsidRDefault="002E41BE" w:rsidP="00D441C5">
            <w:r>
              <w:t>Background</w:t>
            </w:r>
          </w:p>
        </w:tc>
        <w:tc>
          <w:tcPr>
            <w:tcW w:w="6767" w:type="dxa"/>
          </w:tcPr>
          <w:p w14:paraId="73B38BB4" w14:textId="77777777" w:rsidR="002E41BE" w:rsidRPr="0014787F" w:rsidRDefault="002E41BE" w:rsidP="00D441C5"/>
        </w:tc>
      </w:tr>
      <w:tr w:rsidR="002E41BE" w:rsidRPr="0014787F" w14:paraId="205FC6AF" w14:textId="77777777" w:rsidTr="00D441C5">
        <w:tc>
          <w:tcPr>
            <w:tcW w:w="2583" w:type="dxa"/>
          </w:tcPr>
          <w:p w14:paraId="011F5D97" w14:textId="77777777" w:rsidR="002E41BE" w:rsidRPr="0014787F" w:rsidRDefault="002E41BE" w:rsidP="00D441C5">
            <w:r>
              <w:t>Research questions</w:t>
            </w:r>
          </w:p>
        </w:tc>
        <w:tc>
          <w:tcPr>
            <w:tcW w:w="6767" w:type="dxa"/>
          </w:tcPr>
          <w:p w14:paraId="2B561491" w14:textId="77777777" w:rsidR="002E41BE" w:rsidRPr="0014787F" w:rsidRDefault="002E41BE" w:rsidP="00D441C5"/>
        </w:tc>
      </w:tr>
      <w:tr w:rsidR="002E41BE" w:rsidRPr="0014787F" w14:paraId="0C458424" w14:textId="77777777" w:rsidTr="00D441C5">
        <w:tc>
          <w:tcPr>
            <w:tcW w:w="2583" w:type="dxa"/>
          </w:tcPr>
          <w:p w14:paraId="1555FBE9" w14:textId="77777777" w:rsidR="002E41BE" w:rsidRPr="0014787F" w:rsidRDefault="002E41BE" w:rsidP="00D441C5">
            <w:r>
              <w:t>Data description</w:t>
            </w:r>
          </w:p>
        </w:tc>
        <w:tc>
          <w:tcPr>
            <w:tcW w:w="6767" w:type="dxa"/>
          </w:tcPr>
          <w:p w14:paraId="1EADCAB0" w14:textId="77777777" w:rsidR="002E41BE" w:rsidRPr="0014787F" w:rsidRDefault="002E41BE" w:rsidP="00D441C5"/>
        </w:tc>
      </w:tr>
      <w:tr w:rsidR="002E41BE" w:rsidRPr="0014787F" w14:paraId="5DB4E67A" w14:textId="77777777" w:rsidTr="00D441C5">
        <w:tc>
          <w:tcPr>
            <w:tcW w:w="2583" w:type="dxa"/>
          </w:tcPr>
          <w:p w14:paraId="61EB0BC4" w14:textId="77777777" w:rsidR="002E41BE" w:rsidRDefault="002E41BE" w:rsidP="00D441C5">
            <w:r>
              <w:t>Analysis plan</w:t>
            </w:r>
          </w:p>
        </w:tc>
        <w:tc>
          <w:tcPr>
            <w:tcW w:w="6767" w:type="dxa"/>
          </w:tcPr>
          <w:p w14:paraId="112F469E" w14:textId="77777777" w:rsidR="002E41BE" w:rsidRPr="0014787F" w:rsidRDefault="002E41BE" w:rsidP="00D441C5"/>
        </w:tc>
      </w:tr>
      <w:tr w:rsidR="002E41BE" w:rsidRPr="0014787F" w14:paraId="7DDAF5D8" w14:textId="77777777" w:rsidTr="00D441C5">
        <w:tc>
          <w:tcPr>
            <w:tcW w:w="2583" w:type="dxa"/>
          </w:tcPr>
          <w:p w14:paraId="7FFAB04E" w14:textId="77777777" w:rsidR="002E41BE" w:rsidRDefault="002E41BE" w:rsidP="00D441C5">
            <w:r>
              <w:t>Anticipated results</w:t>
            </w:r>
          </w:p>
        </w:tc>
        <w:tc>
          <w:tcPr>
            <w:tcW w:w="6767" w:type="dxa"/>
          </w:tcPr>
          <w:p w14:paraId="4F4AA64F" w14:textId="77777777" w:rsidR="002E41BE" w:rsidRPr="0014787F" w:rsidRDefault="002E41BE" w:rsidP="00D441C5"/>
        </w:tc>
      </w:tr>
      <w:tr w:rsidR="002E41BE" w:rsidRPr="0014787F" w14:paraId="5E72E07D" w14:textId="77777777" w:rsidTr="00D441C5">
        <w:tc>
          <w:tcPr>
            <w:tcW w:w="2583" w:type="dxa"/>
          </w:tcPr>
          <w:p w14:paraId="541654CE" w14:textId="77777777" w:rsidR="002E41BE" w:rsidRPr="0033024A" w:rsidRDefault="002E41BE" w:rsidP="00D441C5">
            <w:r>
              <w:t>Suggested committee member</w:t>
            </w:r>
          </w:p>
          <w:p w14:paraId="77C04E0E" w14:textId="77777777" w:rsidR="002E41BE" w:rsidRDefault="002E41BE" w:rsidP="00D441C5"/>
        </w:tc>
        <w:tc>
          <w:tcPr>
            <w:tcW w:w="6767" w:type="dxa"/>
          </w:tcPr>
          <w:p w14:paraId="277F6C85" w14:textId="77777777" w:rsidR="002E41BE" w:rsidRPr="0014787F" w:rsidRDefault="002E41BE" w:rsidP="00D441C5">
            <w:r w:rsidRPr="00A96CAE">
              <w:rPr>
                <w:i/>
                <w:iCs/>
                <w:color w:val="A6A6A6" w:themeColor="background1" w:themeShade="A6"/>
                <w:sz w:val="22"/>
                <w:szCs w:val="22"/>
              </w:rPr>
              <w:t>Northwestern faculty with expertise in this area.  May be left blank</w:t>
            </w:r>
            <w:r>
              <w:rPr>
                <w:i/>
                <w:iCs/>
                <w:color w:val="A6A6A6" w:themeColor="background1" w:themeShade="A6"/>
                <w:sz w:val="22"/>
                <w:szCs w:val="22"/>
              </w:rPr>
              <w:t>. The exam committee chair will select faculty. Your PI or PRA are not eligible to serve on the committee.</w:t>
            </w:r>
          </w:p>
        </w:tc>
      </w:tr>
      <w:tr w:rsidR="00ED7118" w:rsidRPr="0014787F" w14:paraId="199C46CC" w14:textId="77777777" w:rsidTr="00D441C5">
        <w:tc>
          <w:tcPr>
            <w:tcW w:w="2583" w:type="dxa"/>
          </w:tcPr>
          <w:p w14:paraId="4BD37A89" w14:textId="4AC35C17" w:rsidR="00ED7118" w:rsidRDefault="00ED7118" w:rsidP="00ED7118">
            <w:r w:rsidRPr="000C4042">
              <w:rPr>
                <w:b/>
                <w:bCs/>
                <w:sz w:val="22"/>
                <w:szCs w:val="22"/>
              </w:rPr>
              <w:t>Secondary HSIP Domain</w:t>
            </w:r>
          </w:p>
        </w:tc>
        <w:tc>
          <w:tcPr>
            <w:tcW w:w="6767" w:type="dxa"/>
          </w:tcPr>
          <w:p w14:paraId="0B10ABD2" w14:textId="43B0ACE1" w:rsidR="00ED7118" w:rsidRPr="00A96CAE" w:rsidRDefault="00ED7118" w:rsidP="00ED7118">
            <w:pPr>
              <w:rPr>
                <w:i/>
                <w:iCs/>
                <w:color w:val="A6A6A6" w:themeColor="background1" w:themeShade="A6"/>
                <w:sz w:val="22"/>
                <w:szCs w:val="22"/>
              </w:rPr>
            </w:pPr>
            <w:r w:rsidRPr="00A96CAE">
              <w:rPr>
                <w:i/>
                <w:iCs/>
                <w:color w:val="A6A6A6" w:themeColor="background1" w:themeShade="A6"/>
                <w:sz w:val="22"/>
                <w:szCs w:val="22"/>
              </w:rPr>
              <w:t xml:space="preserve">Indicate the secondary HSIP track for this topic. </w:t>
            </w:r>
          </w:p>
        </w:tc>
      </w:tr>
      <w:tr w:rsidR="00ED7118" w:rsidRPr="0014787F" w14:paraId="34BE6FF1" w14:textId="77777777" w:rsidTr="00D441C5">
        <w:tc>
          <w:tcPr>
            <w:tcW w:w="2583" w:type="dxa"/>
          </w:tcPr>
          <w:p w14:paraId="781B01C2" w14:textId="77777777" w:rsidR="00ED7118" w:rsidRPr="00021DC0" w:rsidRDefault="00ED7118" w:rsidP="00ED7118">
            <w:pPr>
              <w:rPr>
                <w:b/>
                <w:bCs/>
              </w:rPr>
            </w:pPr>
            <w:r w:rsidRPr="00021DC0">
              <w:rPr>
                <w:b/>
                <w:bCs/>
              </w:rPr>
              <w:t>Timing</w:t>
            </w:r>
          </w:p>
        </w:tc>
        <w:tc>
          <w:tcPr>
            <w:tcW w:w="6767" w:type="dxa"/>
          </w:tcPr>
          <w:p w14:paraId="3F1F7453" w14:textId="77777777" w:rsidR="00ED7118" w:rsidRPr="00A96CAE" w:rsidRDefault="00ED7118" w:rsidP="00ED7118">
            <w:pPr>
              <w:rPr>
                <w:i/>
                <w:iCs/>
                <w:color w:val="A6A6A6" w:themeColor="background1" w:themeShade="A6"/>
                <w:sz w:val="22"/>
                <w:szCs w:val="22"/>
              </w:rPr>
            </w:pPr>
          </w:p>
        </w:tc>
      </w:tr>
      <w:tr w:rsidR="00ED7118" w:rsidRPr="0014787F" w14:paraId="09EDF6D6" w14:textId="77777777" w:rsidTr="00D441C5">
        <w:tc>
          <w:tcPr>
            <w:tcW w:w="2583" w:type="dxa"/>
          </w:tcPr>
          <w:p w14:paraId="08D93796" w14:textId="77777777" w:rsidR="00ED7118" w:rsidRDefault="00ED7118" w:rsidP="00ED7118">
            <w:r>
              <w:t>Discuss plan</w:t>
            </w:r>
          </w:p>
        </w:tc>
        <w:tc>
          <w:tcPr>
            <w:tcW w:w="6767" w:type="dxa"/>
          </w:tcPr>
          <w:p w14:paraId="10363077" w14:textId="77777777" w:rsidR="00ED7118" w:rsidRPr="00A96CAE" w:rsidRDefault="00ED7118" w:rsidP="00ED7118">
            <w:pPr>
              <w:rPr>
                <w:i/>
                <w:iCs/>
                <w:color w:val="A6A6A6" w:themeColor="background1" w:themeShade="A6"/>
                <w:sz w:val="22"/>
                <w:szCs w:val="22"/>
              </w:rPr>
            </w:pPr>
          </w:p>
        </w:tc>
      </w:tr>
      <w:tr w:rsidR="00ED7118" w:rsidRPr="0014787F" w14:paraId="18DBAA12" w14:textId="77777777" w:rsidTr="00D441C5">
        <w:tc>
          <w:tcPr>
            <w:tcW w:w="2583" w:type="dxa"/>
          </w:tcPr>
          <w:p w14:paraId="09232CAA" w14:textId="77777777" w:rsidR="00ED7118" w:rsidRDefault="00ED7118" w:rsidP="00ED7118">
            <w:r>
              <w:t>Submit form</w:t>
            </w:r>
          </w:p>
        </w:tc>
        <w:tc>
          <w:tcPr>
            <w:tcW w:w="6767" w:type="dxa"/>
          </w:tcPr>
          <w:p w14:paraId="25751CB9" w14:textId="77777777" w:rsidR="00ED7118" w:rsidRPr="00A96CAE" w:rsidRDefault="00ED7118" w:rsidP="00ED7118">
            <w:pPr>
              <w:rPr>
                <w:i/>
                <w:iCs/>
                <w:color w:val="A6A6A6" w:themeColor="background1" w:themeShade="A6"/>
                <w:sz w:val="22"/>
                <w:szCs w:val="22"/>
              </w:rPr>
            </w:pPr>
          </w:p>
        </w:tc>
      </w:tr>
      <w:tr w:rsidR="00ED7118" w:rsidRPr="0014787F" w14:paraId="6B259E0F" w14:textId="77777777" w:rsidTr="00D441C5">
        <w:tc>
          <w:tcPr>
            <w:tcW w:w="2583" w:type="dxa"/>
          </w:tcPr>
          <w:p w14:paraId="3E18253E" w14:textId="77777777" w:rsidR="00ED7118" w:rsidRDefault="00ED7118" w:rsidP="00ED7118">
            <w:r>
              <w:t>Begin work on proposal</w:t>
            </w:r>
          </w:p>
        </w:tc>
        <w:tc>
          <w:tcPr>
            <w:tcW w:w="6767" w:type="dxa"/>
          </w:tcPr>
          <w:p w14:paraId="3F5997E9" w14:textId="77777777" w:rsidR="00ED7118" w:rsidRPr="00A96CAE" w:rsidRDefault="00ED7118" w:rsidP="00ED7118">
            <w:pPr>
              <w:rPr>
                <w:i/>
                <w:iCs/>
                <w:color w:val="A6A6A6" w:themeColor="background1" w:themeShade="A6"/>
                <w:sz w:val="22"/>
                <w:szCs w:val="22"/>
              </w:rPr>
            </w:pPr>
          </w:p>
        </w:tc>
      </w:tr>
      <w:tr w:rsidR="00ED7118" w:rsidRPr="0014787F" w14:paraId="570F250A" w14:textId="77777777" w:rsidTr="00D441C5">
        <w:tc>
          <w:tcPr>
            <w:tcW w:w="2583" w:type="dxa"/>
          </w:tcPr>
          <w:p w14:paraId="1D2D8C2E" w14:textId="77777777" w:rsidR="00ED7118" w:rsidRDefault="00ED7118" w:rsidP="00ED7118">
            <w:r>
              <w:t>Present proposal</w:t>
            </w:r>
          </w:p>
        </w:tc>
        <w:tc>
          <w:tcPr>
            <w:tcW w:w="6767" w:type="dxa"/>
          </w:tcPr>
          <w:p w14:paraId="77677562" w14:textId="77777777" w:rsidR="00ED7118" w:rsidRPr="00A96CAE" w:rsidRDefault="00ED7118" w:rsidP="00ED7118">
            <w:pPr>
              <w:rPr>
                <w:i/>
                <w:iCs/>
                <w:color w:val="A6A6A6" w:themeColor="background1" w:themeShade="A6"/>
                <w:sz w:val="22"/>
                <w:szCs w:val="22"/>
              </w:rPr>
            </w:pPr>
          </w:p>
        </w:tc>
      </w:tr>
      <w:tr w:rsidR="00ED7118" w:rsidRPr="0014787F" w14:paraId="2023C3B9" w14:textId="77777777" w:rsidTr="00D441C5">
        <w:tc>
          <w:tcPr>
            <w:tcW w:w="2583" w:type="dxa"/>
          </w:tcPr>
          <w:p w14:paraId="7B0CD4F5" w14:textId="77777777" w:rsidR="00ED7118" w:rsidRDefault="00ED7118" w:rsidP="00ED7118">
            <w:r>
              <w:t>Begin exam</w:t>
            </w:r>
          </w:p>
        </w:tc>
        <w:tc>
          <w:tcPr>
            <w:tcW w:w="6767" w:type="dxa"/>
          </w:tcPr>
          <w:p w14:paraId="3652C386" w14:textId="77777777" w:rsidR="00ED7118" w:rsidRPr="00A96CAE" w:rsidRDefault="00ED7118" w:rsidP="00ED7118">
            <w:pPr>
              <w:rPr>
                <w:i/>
                <w:iCs/>
                <w:color w:val="A6A6A6" w:themeColor="background1" w:themeShade="A6"/>
                <w:sz w:val="22"/>
                <w:szCs w:val="22"/>
              </w:rPr>
            </w:pPr>
          </w:p>
        </w:tc>
      </w:tr>
      <w:tr w:rsidR="00ED7118" w:rsidRPr="0014787F" w14:paraId="22A77A55" w14:textId="77777777" w:rsidTr="00D441C5">
        <w:tc>
          <w:tcPr>
            <w:tcW w:w="2583" w:type="dxa"/>
          </w:tcPr>
          <w:p w14:paraId="17185418" w14:textId="77777777" w:rsidR="00ED7118" w:rsidRDefault="00ED7118" w:rsidP="00ED7118">
            <w:r>
              <w:t>Submit written document</w:t>
            </w:r>
          </w:p>
        </w:tc>
        <w:tc>
          <w:tcPr>
            <w:tcW w:w="6767" w:type="dxa"/>
          </w:tcPr>
          <w:p w14:paraId="1B5EE5ED" w14:textId="77777777" w:rsidR="00ED7118" w:rsidRPr="00A96CAE" w:rsidRDefault="00ED7118" w:rsidP="00ED7118">
            <w:pPr>
              <w:rPr>
                <w:i/>
                <w:iCs/>
                <w:color w:val="A6A6A6" w:themeColor="background1" w:themeShade="A6"/>
                <w:sz w:val="22"/>
                <w:szCs w:val="22"/>
              </w:rPr>
            </w:pPr>
          </w:p>
        </w:tc>
      </w:tr>
      <w:tr w:rsidR="00ED7118" w:rsidRPr="0014787F" w14:paraId="6FF45E86" w14:textId="77777777" w:rsidTr="00D441C5">
        <w:tc>
          <w:tcPr>
            <w:tcW w:w="2583" w:type="dxa"/>
          </w:tcPr>
          <w:p w14:paraId="0E0CE26D" w14:textId="77777777" w:rsidR="00ED7118" w:rsidRDefault="00ED7118" w:rsidP="00ED7118">
            <w:r>
              <w:t>Complete exam with oral presentation</w:t>
            </w:r>
          </w:p>
        </w:tc>
        <w:tc>
          <w:tcPr>
            <w:tcW w:w="6767" w:type="dxa"/>
          </w:tcPr>
          <w:p w14:paraId="1F573762" w14:textId="77777777" w:rsidR="00ED7118" w:rsidRPr="00A96CAE" w:rsidRDefault="00ED7118" w:rsidP="00ED7118">
            <w:pPr>
              <w:rPr>
                <w:i/>
                <w:iCs/>
                <w:color w:val="A6A6A6" w:themeColor="background1" w:themeShade="A6"/>
                <w:sz w:val="22"/>
                <w:szCs w:val="22"/>
              </w:rPr>
            </w:pPr>
          </w:p>
        </w:tc>
      </w:tr>
    </w:tbl>
    <w:p w14:paraId="24A8AD1B" w14:textId="77777777" w:rsidR="003F53E6" w:rsidRDefault="003F53E6" w:rsidP="000D3C61">
      <w:pPr>
        <w:jc w:val="both"/>
        <w:rPr>
          <w:sz w:val="22"/>
          <w:szCs w:val="22"/>
        </w:rPr>
      </w:pPr>
    </w:p>
    <w:p w14:paraId="76B1AAF4" w14:textId="77777777" w:rsidR="002E41BE" w:rsidRDefault="002E41BE" w:rsidP="000D3C61">
      <w:pPr>
        <w:jc w:val="both"/>
        <w:rPr>
          <w:sz w:val="22"/>
          <w:szCs w:val="22"/>
        </w:rPr>
      </w:pPr>
    </w:p>
    <w:p w14:paraId="0AAE6D49" w14:textId="77777777" w:rsidR="002E41BE" w:rsidRDefault="002E41BE" w:rsidP="000D3C61">
      <w:pPr>
        <w:jc w:val="both"/>
        <w:rPr>
          <w:sz w:val="22"/>
          <w:szCs w:val="22"/>
        </w:rPr>
      </w:pPr>
    </w:p>
    <w:p w14:paraId="73DD57FC" w14:textId="77777777" w:rsidR="002E41BE" w:rsidRDefault="002E41BE" w:rsidP="000D3C61">
      <w:pPr>
        <w:jc w:val="both"/>
        <w:rPr>
          <w:sz w:val="22"/>
          <w:szCs w:val="22"/>
        </w:rPr>
      </w:pPr>
    </w:p>
    <w:p w14:paraId="4D7A40FC" w14:textId="77777777" w:rsidR="002E41BE" w:rsidRDefault="002E41BE" w:rsidP="000D3C61">
      <w:pPr>
        <w:jc w:val="both"/>
        <w:rPr>
          <w:sz w:val="22"/>
          <w:szCs w:val="22"/>
        </w:rPr>
      </w:pPr>
    </w:p>
    <w:p w14:paraId="5913ED97" w14:textId="77777777" w:rsidR="002E41BE" w:rsidRDefault="002E41BE" w:rsidP="000D3C61">
      <w:pPr>
        <w:jc w:val="both"/>
        <w:rPr>
          <w:sz w:val="22"/>
          <w:szCs w:val="22"/>
        </w:rPr>
      </w:pPr>
    </w:p>
    <w:p w14:paraId="340FCD7C" w14:textId="77777777" w:rsidR="002E41BE" w:rsidRDefault="002E41BE" w:rsidP="000D3C61">
      <w:pPr>
        <w:jc w:val="both"/>
        <w:rPr>
          <w:sz w:val="22"/>
          <w:szCs w:val="22"/>
        </w:rPr>
      </w:pPr>
    </w:p>
    <w:p w14:paraId="4DC5E04E" w14:textId="1585CDAD" w:rsidR="000D3C61" w:rsidRPr="00E6274B" w:rsidRDefault="00E6274B" w:rsidP="00E6274B">
      <w:pPr>
        <w:pStyle w:val="ListParagraph"/>
        <w:numPr>
          <w:ilvl w:val="0"/>
          <w:numId w:val="2"/>
        </w:numPr>
        <w:ind w:left="720"/>
        <w:jc w:val="both"/>
        <w:rPr>
          <w:b/>
          <w:bCs/>
        </w:rPr>
      </w:pPr>
      <w:r w:rsidRPr="00E6274B">
        <w:rPr>
          <w:b/>
          <w:bCs/>
        </w:rPr>
        <w:t xml:space="preserve">Integrated:  </w:t>
      </w:r>
      <w:r w:rsidR="00487432" w:rsidRPr="00E6274B">
        <w:rPr>
          <w:b/>
          <w:bCs/>
        </w:rPr>
        <w:t>Mock Grant Application</w:t>
      </w:r>
      <w:r w:rsidR="003F53E6">
        <w:rPr>
          <w:b/>
          <w:bCs/>
        </w:rPr>
        <w:t xml:space="preserve"> (HBMI, HSOR, SSH)</w:t>
      </w:r>
    </w:p>
    <w:p w14:paraId="732FF92F" w14:textId="77777777" w:rsidR="00487432" w:rsidRDefault="00487432" w:rsidP="00FC6621">
      <w:pPr>
        <w:jc w:val="both"/>
        <w:rPr>
          <w:sz w:val="22"/>
          <w:szCs w:val="22"/>
        </w:rPr>
      </w:pPr>
    </w:p>
    <w:p w14:paraId="420A8039" w14:textId="72727FBB" w:rsidR="00A325B4" w:rsidRDefault="00DA47ED" w:rsidP="00FC6621">
      <w:pPr>
        <w:jc w:val="both"/>
        <w:rPr>
          <w:sz w:val="22"/>
          <w:szCs w:val="22"/>
        </w:rPr>
      </w:pPr>
      <w:r>
        <w:rPr>
          <w:sz w:val="22"/>
          <w:szCs w:val="22"/>
        </w:rPr>
        <w:t>Regardless of track, for the Mock Grant Application, students</w:t>
      </w:r>
      <w:r w:rsidR="001E1CEF">
        <w:rPr>
          <w:sz w:val="22"/>
          <w:szCs w:val="22"/>
        </w:rPr>
        <w:t xml:space="preserve"> are required to identify qualifying exam topics that have a focus in </w:t>
      </w:r>
      <w:r w:rsidR="0098320C">
        <w:rPr>
          <w:sz w:val="22"/>
          <w:szCs w:val="22"/>
        </w:rPr>
        <w:t xml:space="preserve">their own track, </w:t>
      </w:r>
      <w:r w:rsidR="001E1CEF">
        <w:rPr>
          <w:sz w:val="22"/>
          <w:szCs w:val="22"/>
        </w:rPr>
        <w:t>as well as a secondary domain.</w:t>
      </w:r>
      <w:r w:rsidR="00FC6621">
        <w:rPr>
          <w:sz w:val="22"/>
          <w:szCs w:val="22"/>
        </w:rPr>
        <w:t xml:space="preserve"> </w:t>
      </w:r>
      <w:r w:rsidR="00281150">
        <w:rPr>
          <w:sz w:val="22"/>
          <w:szCs w:val="22"/>
        </w:rPr>
        <w:t>The topic of the mock grant proposal should not be identical to the dissertation. More details can be found in the handbook.</w:t>
      </w:r>
    </w:p>
    <w:p w14:paraId="153EB488" w14:textId="77777777" w:rsidR="00F65910" w:rsidRDefault="00F65910"/>
    <w:tbl>
      <w:tblPr>
        <w:tblStyle w:val="TableGrid"/>
        <w:tblW w:w="4995" w:type="pct"/>
        <w:tblLook w:val="0480" w:firstRow="0" w:lastRow="0" w:firstColumn="1" w:lastColumn="0" w:noHBand="0" w:noVBand="1"/>
      </w:tblPr>
      <w:tblGrid>
        <w:gridCol w:w="2604"/>
        <w:gridCol w:w="6737"/>
      </w:tblGrid>
      <w:tr w:rsidR="00F65910" w14:paraId="6D19ECBD" w14:textId="77777777" w:rsidTr="00F65910">
        <w:tc>
          <w:tcPr>
            <w:tcW w:w="1394" w:type="pct"/>
          </w:tcPr>
          <w:p w14:paraId="49212A45" w14:textId="77777777" w:rsidR="00E40340" w:rsidRPr="000C4042" w:rsidRDefault="00E40340" w:rsidP="000C4042">
            <w:pPr>
              <w:jc w:val="right"/>
              <w:rPr>
                <w:b/>
                <w:bCs/>
                <w:sz w:val="22"/>
                <w:szCs w:val="22"/>
              </w:rPr>
            </w:pPr>
            <w:r w:rsidRPr="000C4042">
              <w:rPr>
                <w:b/>
                <w:bCs/>
                <w:sz w:val="22"/>
                <w:szCs w:val="22"/>
              </w:rPr>
              <w:t xml:space="preserve">Qualifying Exam </w:t>
            </w:r>
          </w:p>
          <w:p w14:paraId="4745C454" w14:textId="64270CC1" w:rsidR="00F65910" w:rsidRPr="000C4042" w:rsidRDefault="00F65910" w:rsidP="000C4042">
            <w:pPr>
              <w:jc w:val="right"/>
              <w:rPr>
                <w:b/>
                <w:bCs/>
                <w:sz w:val="22"/>
                <w:szCs w:val="22"/>
              </w:rPr>
            </w:pPr>
            <w:proofErr w:type="gramStart"/>
            <w:r w:rsidRPr="000C4042">
              <w:rPr>
                <w:b/>
                <w:bCs/>
                <w:sz w:val="22"/>
                <w:szCs w:val="22"/>
              </w:rPr>
              <w:t>Time Line</w:t>
            </w:r>
            <w:proofErr w:type="gramEnd"/>
          </w:p>
        </w:tc>
        <w:tc>
          <w:tcPr>
            <w:tcW w:w="3606" w:type="pct"/>
          </w:tcPr>
          <w:p w14:paraId="3C2CD153" w14:textId="04610CAA" w:rsidR="00F65910" w:rsidRPr="00E40340" w:rsidRDefault="00F65910">
            <w:pPr>
              <w:rPr>
                <w:sz w:val="22"/>
                <w:szCs w:val="22"/>
              </w:rPr>
            </w:pPr>
            <w:r w:rsidRPr="00E40340">
              <w:rPr>
                <w:sz w:val="22"/>
                <w:szCs w:val="22"/>
              </w:rPr>
              <w:t>Submission of Initiation Qualifier Application: [Date]</w:t>
            </w:r>
          </w:p>
          <w:p w14:paraId="1510A8D6" w14:textId="2E7E64F6" w:rsidR="00F65910" w:rsidRPr="00E40340" w:rsidRDefault="00F65910">
            <w:pPr>
              <w:rPr>
                <w:sz w:val="22"/>
                <w:szCs w:val="22"/>
              </w:rPr>
            </w:pPr>
            <w:r w:rsidRPr="00E40340">
              <w:rPr>
                <w:sz w:val="22"/>
                <w:szCs w:val="22"/>
              </w:rPr>
              <w:t>Finalized Qualifier Topic: [Expected Date]</w:t>
            </w:r>
          </w:p>
          <w:p w14:paraId="5A89A208" w14:textId="7F16B896" w:rsidR="00F65910" w:rsidRPr="00E40340" w:rsidRDefault="00F65910">
            <w:pPr>
              <w:rPr>
                <w:sz w:val="22"/>
                <w:szCs w:val="22"/>
              </w:rPr>
            </w:pPr>
            <w:r w:rsidRPr="00E40340">
              <w:rPr>
                <w:sz w:val="22"/>
                <w:szCs w:val="22"/>
              </w:rPr>
              <w:t>Development of Written Qualification Proposal: [Date Completed]</w:t>
            </w:r>
          </w:p>
        </w:tc>
      </w:tr>
      <w:tr w:rsidR="00F65910" w14:paraId="5F3FC54B" w14:textId="77777777" w:rsidTr="00F65910">
        <w:tc>
          <w:tcPr>
            <w:tcW w:w="1394" w:type="pct"/>
          </w:tcPr>
          <w:p w14:paraId="169BF4B7" w14:textId="49B0F35F" w:rsidR="00F65910" w:rsidRPr="000C4042" w:rsidRDefault="00E40340" w:rsidP="000C4042">
            <w:pPr>
              <w:jc w:val="right"/>
              <w:rPr>
                <w:b/>
                <w:bCs/>
                <w:sz w:val="22"/>
                <w:szCs w:val="22"/>
              </w:rPr>
            </w:pPr>
            <w:r w:rsidRPr="000C4042">
              <w:rPr>
                <w:b/>
                <w:bCs/>
                <w:sz w:val="22"/>
                <w:szCs w:val="22"/>
              </w:rPr>
              <w:t>Dissertation Advisor</w:t>
            </w:r>
          </w:p>
        </w:tc>
        <w:tc>
          <w:tcPr>
            <w:tcW w:w="3606" w:type="pct"/>
          </w:tcPr>
          <w:p w14:paraId="7807D33D" w14:textId="77777777" w:rsidR="00F65910" w:rsidRPr="00E40340" w:rsidRDefault="00F65910">
            <w:pPr>
              <w:rPr>
                <w:sz w:val="22"/>
                <w:szCs w:val="22"/>
              </w:rPr>
            </w:pPr>
          </w:p>
        </w:tc>
      </w:tr>
      <w:tr w:rsidR="00E40340" w14:paraId="2297F421" w14:textId="77777777" w:rsidTr="00F65910">
        <w:tc>
          <w:tcPr>
            <w:tcW w:w="1394" w:type="pct"/>
          </w:tcPr>
          <w:p w14:paraId="615F3559" w14:textId="71700D14" w:rsidR="00E40340" w:rsidRPr="000C4042" w:rsidRDefault="00E40340" w:rsidP="000C4042">
            <w:pPr>
              <w:jc w:val="right"/>
              <w:rPr>
                <w:b/>
                <w:bCs/>
                <w:sz w:val="22"/>
                <w:szCs w:val="22"/>
              </w:rPr>
            </w:pPr>
            <w:r w:rsidRPr="000C4042">
              <w:rPr>
                <w:b/>
                <w:bCs/>
                <w:sz w:val="22"/>
                <w:szCs w:val="22"/>
              </w:rPr>
              <w:t>Dissertation Committee</w:t>
            </w:r>
          </w:p>
        </w:tc>
        <w:tc>
          <w:tcPr>
            <w:tcW w:w="3606" w:type="pct"/>
          </w:tcPr>
          <w:p w14:paraId="1C8E852E" w14:textId="77777777" w:rsidR="00E40340" w:rsidRPr="00E40340" w:rsidRDefault="00E40340">
            <w:pPr>
              <w:rPr>
                <w:sz w:val="22"/>
                <w:szCs w:val="22"/>
              </w:rPr>
            </w:pPr>
          </w:p>
        </w:tc>
      </w:tr>
      <w:tr w:rsidR="00F65910" w14:paraId="545B4FC6" w14:textId="77777777" w:rsidTr="00F65910">
        <w:tc>
          <w:tcPr>
            <w:tcW w:w="1394" w:type="pct"/>
          </w:tcPr>
          <w:p w14:paraId="2C80AB15" w14:textId="32A8B66C" w:rsidR="00F65910" w:rsidRPr="000C4042" w:rsidRDefault="00E40340" w:rsidP="000C4042">
            <w:pPr>
              <w:jc w:val="right"/>
              <w:rPr>
                <w:b/>
                <w:bCs/>
                <w:sz w:val="22"/>
                <w:szCs w:val="22"/>
              </w:rPr>
            </w:pPr>
            <w:r w:rsidRPr="000C4042">
              <w:rPr>
                <w:b/>
                <w:bCs/>
                <w:sz w:val="22"/>
                <w:szCs w:val="22"/>
              </w:rPr>
              <w:t>Tentative Dissertation Title</w:t>
            </w:r>
          </w:p>
        </w:tc>
        <w:tc>
          <w:tcPr>
            <w:tcW w:w="3606" w:type="pct"/>
          </w:tcPr>
          <w:p w14:paraId="5F30207D" w14:textId="77777777" w:rsidR="00F65910" w:rsidRPr="00E40340" w:rsidRDefault="00F65910">
            <w:pPr>
              <w:rPr>
                <w:sz w:val="22"/>
                <w:szCs w:val="22"/>
              </w:rPr>
            </w:pPr>
          </w:p>
        </w:tc>
      </w:tr>
      <w:tr w:rsidR="00F65910" w14:paraId="30D62DA1" w14:textId="77777777" w:rsidTr="00F65910">
        <w:tc>
          <w:tcPr>
            <w:tcW w:w="1394" w:type="pct"/>
          </w:tcPr>
          <w:p w14:paraId="4E103C24" w14:textId="532751C1" w:rsidR="00F65910" w:rsidRPr="000C4042" w:rsidRDefault="00E40340" w:rsidP="000C4042">
            <w:pPr>
              <w:jc w:val="right"/>
              <w:rPr>
                <w:b/>
                <w:bCs/>
                <w:sz w:val="22"/>
                <w:szCs w:val="22"/>
              </w:rPr>
            </w:pPr>
            <w:r w:rsidRPr="000C4042">
              <w:rPr>
                <w:b/>
                <w:bCs/>
                <w:sz w:val="22"/>
                <w:szCs w:val="22"/>
              </w:rPr>
              <w:t>Summary of Dissertation Project and Aims</w:t>
            </w:r>
          </w:p>
        </w:tc>
        <w:tc>
          <w:tcPr>
            <w:tcW w:w="3606" w:type="pct"/>
          </w:tcPr>
          <w:p w14:paraId="0B0169CA" w14:textId="3FA8F5F5" w:rsidR="00F65910" w:rsidRDefault="00E40340">
            <w:pPr>
              <w:rPr>
                <w:sz w:val="22"/>
                <w:szCs w:val="22"/>
              </w:rPr>
            </w:pPr>
            <w:r>
              <w:rPr>
                <w:sz w:val="22"/>
                <w:szCs w:val="22"/>
              </w:rPr>
              <w:t xml:space="preserve">Background and Significance </w:t>
            </w:r>
          </w:p>
          <w:p w14:paraId="5FE0096B" w14:textId="416F6F89" w:rsidR="00E40340" w:rsidRPr="00E40340" w:rsidRDefault="00E40340">
            <w:pPr>
              <w:rPr>
                <w:sz w:val="22"/>
                <w:szCs w:val="22"/>
              </w:rPr>
            </w:pPr>
            <w:r>
              <w:rPr>
                <w:sz w:val="22"/>
                <w:szCs w:val="22"/>
              </w:rPr>
              <w:t>Aims</w:t>
            </w:r>
          </w:p>
        </w:tc>
      </w:tr>
      <w:tr w:rsidR="00F65910" w14:paraId="60F0F22C" w14:textId="77777777" w:rsidTr="00F65910">
        <w:tc>
          <w:tcPr>
            <w:tcW w:w="1394" w:type="pct"/>
          </w:tcPr>
          <w:p w14:paraId="23A15893" w14:textId="77777777" w:rsidR="00F65910" w:rsidRPr="00E40340" w:rsidRDefault="00F65910">
            <w:pPr>
              <w:rPr>
                <w:sz w:val="22"/>
                <w:szCs w:val="22"/>
              </w:rPr>
            </w:pPr>
          </w:p>
        </w:tc>
        <w:tc>
          <w:tcPr>
            <w:tcW w:w="3606" w:type="pct"/>
          </w:tcPr>
          <w:p w14:paraId="7FCFC622" w14:textId="77777777" w:rsidR="00F65910" w:rsidRPr="00E40340" w:rsidRDefault="00F65910">
            <w:pPr>
              <w:rPr>
                <w:sz w:val="22"/>
                <w:szCs w:val="22"/>
              </w:rPr>
            </w:pPr>
          </w:p>
        </w:tc>
      </w:tr>
      <w:tr w:rsidR="00F65910" w14:paraId="043C7F1E" w14:textId="77777777" w:rsidTr="00192EF7">
        <w:tc>
          <w:tcPr>
            <w:tcW w:w="1394" w:type="pct"/>
            <w:shd w:val="clear" w:color="auto" w:fill="808080" w:themeFill="background1" w:themeFillShade="80"/>
          </w:tcPr>
          <w:p w14:paraId="16876A83" w14:textId="0C3DBB54" w:rsidR="00F65910" w:rsidRPr="00192EF7" w:rsidRDefault="00E40340">
            <w:pPr>
              <w:rPr>
                <w:color w:val="FFFFFF" w:themeColor="background1"/>
                <w:sz w:val="22"/>
                <w:szCs w:val="22"/>
              </w:rPr>
            </w:pPr>
            <w:r w:rsidRPr="00192EF7">
              <w:rPr>
                <w:color w:val="FFFFFF" w:themeColor="background1"/>
                <w:sz w:val="22"/>
                <w:szCs w:val="22"/>
              </w:rPr>
              <w:t>Proposed Q</w:t>
            </w:r>
            <w:r w:rsidR="00192EF7" w:rsidRPr="00192EF7">
              <w:rPr>
                <w:color w:val="FFFFFF" w:themeColor="background1"/>
                <w:sz w:val="22"/>
                <w:szCs w:val="22"/>
              </w:rPr>
              <w:t>ualifier Topic 1</w:t>
            </w:r>
          </w:p>
        </w:tc>
        <w:tc>
          <w:tcPr>
            <w:tcW w:w="3606" w:type="pct"/>
            <w:shd w:val="clear" w:color="auto" w:fill="808080" w:themeFill="background1" w:themeFillShade="80"/>
          </w:tcPr>
          <w:p w14:paraId="640DE5F9" w14:textId="77777777" w:rsidR="00F65910" w:rsidRPr="00192EF7" w:rsidRDefault="00F65910">
            <w:pPr>
              <w:rPr>
                <w:color w:val="FFFFFF" w:themeColor="background1"/>
                <w:sz w:val="22"/>
                <w:szCs w:val="22"/>
              </w:rPr>
            </w:pPr>
          </w:p>
        </w:tc>
      </w:tr>
      <w:tr w:rsidR="00E40340" w14:paraId="043A75E3" w14:textId="77777777" w:rsidTr="00F65910">
        <w:tc>
          <w:tcPr>
            <w:tcW w:w="1394" w:type="pct"/>
          </w:tcPr>
          <w:p w14:paraId="32105781" w14:textId="137ABCA2" w:rsidR="00E40340" w:rsidRPr="000C4042" w:rsidRDefault="00192EF7" w:rsidP="000C4042">
            <w:pPr>
              <w:jc w:val="right"/>
              <w:rPr>
                <w:b/>
                <w:bCs/>
                <w:sz w:val="22"/>
                <w:szCs w:val="22"/>
              </w:rPr>
            </w:pPr>
            <w:r w:rsidRPr="000C4042">
              <w:rPr>
                <w:b/>
                <w:bCs/>
                <w:sz w:val="22"/>
                <w:szCs w:val="22"/>
              </w:rPr>
              <w:t>Title</w:t>
            </w:r>
          </w:p>
        </w:tc>
        <w:tc>
          <w:tcPr>
            <w:tcW w:w="3606" w:type="pct"/>
          </w:tcPr>
          <w:p w14:paraId="37F9C655" w14:textId="77777777" w:rsidR="00E40340" w:rsidRPr="00E40340" w:rsidRDefault="00E40340">
            <w:pPr>
              <w:rPr>
                <w:sz w:val="22"/>
                <w:szCs w:val="22"/>
              </w:rPr>
            </w:pPr>
          </w:p>
        </w:tc>
      </w:tr>
      <w:tr w:rsidR="00192EF7" w14:paraId="432A96B6" w14:textId="77777777" w:rsidTr="00F65910">
        <w:tc>
          <w:tcPr>
            <w:tcW w:w="1394" w:type="pct"/>
          </w:tcPr>
          <w:p w14:paraId="2AAFB3CF" w14:textId="59A8BA2F" w:rsidR="00192EF7" w:rsidRPr="000C4042" w:rsidRDefault="00192EF7" w:rsidP="000C4042">
            <w:pPr>
              <w:jc w:val="right"/>
              <w:rPr>
                <w:b/>
                <w:bCs/>
                <w:sz w:val="22"/>
                <w:szCs w:val="22"/>
              </w:rPr>
            </w:pPr>
            <w:r w:rsidRPr="000C4042">
              <w:rPr>
                <w:b/>
                <w:bCs/>
                <w:sz w:val="22"/>
                <w:szCs w:val="22"/>
              </w:rPr>
              <w:t>Background &amp; Significance</w:t>
            </w:r>
          </w:p>
        </w:tc>
        <w:tc>
          <w:tcPr>
            <w:tcW w:w="3606" w:type="pct"/>
          </w:tcPr>
          <w:p w14:paraId="3191D87A" w14:textId="4BA69134" w:rsidR="00192EF7" w:rsidRPr="00A96CAE" w:rsidRDefault="00F83606">
            <w:pPr>
              <w:rPr>
                <w:i/>
                <w:iCs/>
                <w:color w:val="A6A6A6" w:themeColor="background1" w:themeShade="A6"/>
                <w:sz w:val="22"/>
                <w:szCs w:val="22"/>
              </w:rPr>
            </w:pPr>
            <w:r w:rsidRPr="00A96CAE">
              <w:rPr>
                <w:i/>
                <w:iCs/>
                <w:color w:val="A6A6A6" w:themeColor="background1" w:themeShade="A6"/>
                <w:sz w:val="22"/>
                <w:szCs w:val="22"/>
              </w:rPr>
              <w:t>This section should establish the significance of the problem and articulate the gaps in knowledge that your proposal will address</w:t>
            </w:r>
          </w:p>
        </w:tc>
      </w:tr>
      <w:tr w:rsidR="00192EF7" w14:paraId="5540108E" w14:textId="77777777" w:rsidTr="00F65910">
        <w:tc>
          <w:tcPr>
            <w:tcW w:w="1394" w:type="pct"/>
          </w:tcPr>
          <w:p w14:paraId="26EE9975" w14:textId="0A18AF48" w:rsidR="00192EF7" w:rsidRPr="000C4042" w:rsidRDefault="00192EF7" w:rsidP="000C4042">
            <w:pPr>
              <w:jc w:val="right"/>
              <w:rPr>
                <w:b/>
                <w:bCs/>
                <w:sz w:val="22"/>
                <w:szCs w:val="22"/>
              </w:rPr>
            </w:pPr>
            <w:r w:rsidRPr="000C4042">
              <w:rPr>
                <w:b/>
                <w:bCs/>
                <w:sz w:val="22"/>
                <w:szCs w:val="22"/>
              </w:rPr>
              <w:t>Aims</w:t>
            </w:r>
          </w:p>
        </w:tc>
        <w:tc>
          <w:tcPr>
            <w:tcW w:w="3606" w:type="pct"/>
          </w:tcPr>
          <w:p w14:paraId="2A81EBCE" w14:textId="6E086555" w:rsidR="00192EF7" w:rsidRPr="00A96CAE" w:rsidRDefault="00192EF7">
            <w:pPr>
              <w:rPr>
                <w:i/>
                <w:iCs/>
                <w:color w:val="A6A6A6" w:themeColor="background1" w:themeShade="A6"/>
                <w:sz w:val="22"/>
                <w:szCs w:val="22"/>
              </w:rPr>
            </w:pPr>
            <w:r w:rsidRPr="00A96CAE">
              <w:rPr>
                <w:i/>
                <w:iCs/>
                <w:color w:val="A6A6A6" w:themeColor="background1" w:themeShade="A6"/>
                <w:sz w:val="22"/>
                <w:szCs w:val="22"/>
              </w:rPr>
              <w:t xml:space="preserve">Only two aims are required.  </w:t>
            </w:r>
            <w:r w:rsidR="00C86BC8">
              <w:rPr>
                <w:i/>
                <w:iCs/>
                <w:color w:val="A6A6A6" w:themeColor="background1" w:themeShade="A6"/>
                <w:sz w:val="22"/>
                <w:szCs w:val="22"/>
              </w:rPr>
              <w:t>For HBMI, t</w:t>
            </w:r>
            <w:r w:rsidRPr="00A96CAE">
              <w:rPr>
                <w:i/>
                <w:iCs/>
                <w:color w:val="A6A6A6" w:themeColor="background1" w:themeShade="A6"/>
                <w:sz w:val="22"/>
                <w:szCs w:val="22"/>
              </w:rPr>
              <w:t>hey should clearly articulate a domain advancement and an informatics advancement.   The domain advancement and informatics advancement do not have to be in separate aims</w:t>
            </w:r>
            <w:r w:rsidR="00F83606" w:rsidRPr="00A96CAE">
              <w:rPr>
                <w:i/>
                <w:iCs/>
                <w:color w:val="A6A6A6" w:themeColor="background1" w:themeShade="A6"/>
                <w:sz w:val="22"/>
                <w:szCs w:val="22"/>
              </w:rPr>
              <w:t xml:space="preserve">.  </w:t>
            </w:r>
          </w:p>
        </w:tc>
      </w:tr>
      <w:tr w:rsidR="00192EF7" w14:paraId="0B93E081" w14:textId="77777777" w:rsidTr="00F65910">
        <w:tc>
          <w:tcPr>
            <w:tcW w:w="1394" w:type="pct"/>
          </w:tcPr>
          <w:p w14:paraId="1CFE0308" w14:textId="71496C57" w:rsidR="00192EF7" w:rsidRPr="000C4042" w:rsidRDefault="00192EF7" w:rsidP="000C4042">
            <w:pPr>
              <w:jc w:val="right"/>
              <w:rPr>
                <w:b/>
                <w:bCs/>
                <w:sz w:val="22"/>
                <w:szCs w:val="22"/>
              </w:rPr>
            </w:pPr>
            <w:r w:rsidRPr="000C4042">
              <w:rPr>
                <w:b/>
                <w:bCs/>
                <w:sz w:val="22"/>
                <w:szCs w:val="22"/>
              </w:rPr>
              <w:t>Secondary HSIP Domain</w:t>
            </w:r>
          </w:p>
        </w:tc>
        <w:tc>
          <w:tcPr>
            <w:tcW w:w="3606" w:type="pct"/>
          </w:tcPr>
          <w:p w14:paraId="57C71595" w14:textId="53246696" w:rsidR="00192EF7" w:rsidRPr="00A96CAE" w:rsidRDefault="00192EF7">
            <w:pPr>
              <w:rPr>
                <w:i/>
                <w:iCs/>
                <w:color w:val="A6A6A6" w:themeColor="background1" w:themeShade="A6"/>
                <w:sz w:val="22"/>
                <w:szCs w:val="22"/>
              </w:rPr>
            </w:pPr>
            <w:r w:rsidRPr="00A96CAE">
              <w:rPr>
                <w:i/>
                <w:iCs/>
                <w:color w:val="A6A6A6" w:themeColor="background1" w:themeShade="A6"/>
                <w:sz w:val="22"/>
                <w:szCs w:val="22"/>
              </w:rPr>
              <w:t xml:space="preserve">Indicate the secondary HSIP track for this topic. </w:t>
            </w:r>
          </w:p>
        </w:tc>
      </w:tr>
      <w:tr w:rsidR="00192EF7" w14:paraId="042EC142" w14:textId="77777777" w:rsidTr="00F65910">
        <w:tc>
          <w:tcPr>
            <w:tcW w:w="1394" w:type="pct"/>
          </w:tcPr>
          <w:p w14:paraId="39D4C2DB" w14:textId="77777777" w:rsidR="00DE2D4D" w:rsidRDefault="00192EF7" w:rsidP="000C4042">
            <w:pPr>
              <w:jc w:val="right"/>
              <w:rPr>
                <w:b/>
                <w:bCs/>
                <w:sz w:val="22"/>
                <w:szCs w:val="22"/>
              </w:rPr>
            </w:pPr>
            <w:r w:rsidRPr="000C4042">
              <w:rPr>
                <w:b/>
                <w:bCs/>
                <w:sz w:val="22"/>
                <w:szCs w:val="22"/>
              </w:rPr>
              <w:t>Domain Innovation</w:t>
            </w:r>
            <w:r w:rsidR="00DE2D4D">
              <w:rPr>
                <w:b/>
                <w:bCs/>
                <w:sz w:val="22"/>
                <w:szCs w:val="22"/>
              </w:rPr>
              <w:t xml:space="preserve"> </w:t>
            </w:r>
          </w:p>
          <w:p w14:paraId="08D39D3E" w14:textId="222D2AEE" w:rsidR="00192EF7" w:rsidRPr="000C4042" w:rsidRDefault="00DE2D4D" w:rsidP="000C4042">
            <w:pPr>
              <w:jc w:val="right"/>
              <w:rPr>
                <w:b/>
                <w:bCs/>
                <w:sz w:val="22"/>
                <w:szCs w:val="22"/>
              </w:rPr>
            </w:pPr>
            <w:r>
              <w:rPr>
                <w:b/>
                <w:bCs/>
                <w:sz w:val="22"/>
                <w:szCs w:val="22"/>
              </w:rPr>
              <w:t>(for HBMI only)</w:t>
            </w:r>
          </w:p>
        </w:tc>
        <w:tc>
          <w:tcPr>
            <w:tcW w:w="3606" w:type="pct"/>
          </w:tcPr>
          <w:p w14:paraId="394416E2" w14:textId="227F049B" w:rsidR="00192EF7" w:rsidRPr="00A96CAE" w:rsidRDefault="00192EF7">
            <w:pPr>
              <w:rPr>
                <w:i/>
                <w:iCs/>
                <w:color w:val="A6A6A6" w:themeColor="background1" w:themeShade="A6"/>
                <w:sz w:val="22"/>
                <w:szCs w:val="22"/>
              </w:rPr>
            </w:pPr>
            <w:r w:rsidRPr="00A96CAE">
              <w:rPr>
                <w:i/>
                <w:iCs/>
                <w:color w:val="A6A6A6" w:themeColor="background1" w:themeShade="A6"/>
                <w:sz w:val="22"/>
                <w:szCs w:val="22"/>
              </w:rPr>
              <w:t>How are you advancing the generalizable knowledge of the domain of your topic?</w:t>
            </w:r>
          </w:p>
        </w:tc>
      </w:tr>
      <w:tr w:rsidR="00192EF7" w14:paraId="1C727749" w14:textId="77777777" w:rsidTr="00F65910">
        <w:tc>
          <w:tcPr>
            <w:tcW w:w="1394" w:type="pct"/>
          </w:tcPr>
          <w:p w14:paraId="2BE6756A" w14:textId="44362DA0" w:rsidR="00192EF7" w:rsidRPr="000C4042" w:rsidRDefault="00192EF7" w:rsidP="000C4042">
            <w:pPr>
              <w:jc w:val="right"/>
              <w:rPr>
                <w:b/>
                <w:bCs/>
                <w:sz w:val="22"/>
                <w:szCs w:val="22"/>
              </w:rPr>
            </w:pPr>
            <w:r w:rsidRPr="000C4042">
              <w:rPr>
                <w:b/>
                <w:bCs/>
                <w:sz w:val="22"/>
                <w:szCs w:val="22"/>
              </w:rPr>
              <w:t>Informatics Innovation</w:t>
            </w:r>
            <w:r w:rsidR="00DE2D4D">
              <w:rPr>
                <w:b/>
                <w:bCs/>
                <w:sz w:val="22"/>
                <w:szCs w:val="22"/>
              </w:rPr>
              <w:t xml:space="preserve"> (for HBMI only)</w:t>
            </w:r>
          </w:p>
        </w:tc>
        <w:tc>
          <w:tcPr>
            <w:tcW w:w="3606" w:type="pct"/>
          </w:tcPr>
          <w:p w14:paraId="4333272B" w14:textId="6CE5DBA1" w:rsidR="00192EF7" w:rsidRPr="00A96CAE" w:rsidRDefault="00192EF7">
            <w:pPr>
              <w:rPr>
                <w:i/>
                <w:iCs/>
                <w:color w:val="A6A6A6" w:themeColor="background1" w:themeShade="A6"/>
                <w:sz w:val="22"/>
                <w:szCs w:val="22"/>
              </w:rPr>
            </w:pPr>
            <w:r w:rsidRPr="00A96CAE">
              <w:rPr>
                <w:i/>
                <w:iCs/>
                <w:color w:val="A6A6A6" w:themeColor="background1" w:themeShade="A6"/>
                <w:sz w:val="22"/>
                <w:szCs w:val="22"/>
              </w:rPr>
              <w:t>How are you advancing generalizable knowledge in the field of health and biomedical informatics?</w:t>
            </w:r>
          </w:p>
        </w:tc>
      </w:tr>
      <w:tr w:rsidR="00F83606" w14:paraId="704966AC" w14:textId="77777777" w:rsidTr="00F65910">
        <w:tc>
          <w:tcPr>
            <w:tcW w:w="1394" w:type="pct"/>
          </w:tcPr>
          <w:p w14:paraId="2D9D1681" w14:textId="272A034E" w:rsidR="00F83606" w:rsidRPr="000C4042" w:rsidRDefault="00F83606" w:rsidP="000C4042">
            <w:pPr>
              <w:jc w:val="right"/>
              <w:rPr>
                <w:b/>
                <w:bCs/>
                <w:sz w:val="22"/>
                <w:szCs w:val="22"/>
              </w:rPr>
            </w:pPr>
            <w:r w:rsidRPr="000C4042">
              <w:rPr>
                <w:b/>
                <w:bCs/>
                <w:sz w:val="22"/>
                <w:szCs w:val="22"/>
              </w:rPr>
              <w:t>Additional Information to Support Topic Evaluation</w:t>
            </w:r>
          </w:p>
        </w:tc>
        <w:tc>
          <w:tcPr>
            <w:tcW w:w="3606" w:type="pct"/>
          </w:tcPr>
          <w:p w14:paraId="7E752CEC" w14:textId="202B9605" w:rsidR="00F83606" w:rsidRPr="00A96CAE" w:rsidRDefault="00F83606">
            <w:pPr>
              <w:rPr>
                <w:i/>
                <w:iCs/>
                <w:color w:val="A6A6A6" w:themeColor="background1" w:themeShade="A6"/>
                <w:sz w:val="22"/>
                <w:szCs w:val="22"/>
              </w:rPr>
            </w:pPr>
            <w:r w:rsidRPr="00A96CAE">
              <w:rPr>
                <w:i/>
                <w:iCs/>
                <w:color w:val="A6A6A6" w:themeColor="background1" w:themeShade="A6"/>
                <w:sz w:val="22"/>
                <w:szCs w:val="22"/>
              </w:rPr>
              <w:t>Use this to describe any special circumstances to support project feasibility. For instance, a private data source you have access to or special relationships you have that are necessary to support the work.  This field may be left blank.</w:t>
            </w:r>
          </w:p>
        </w:tc>
      </w:tr>
      <w:tr w:rsidR="005B2512" w14:paraId="20540A06" w14:textId="77777777" w:rsidTr="00F65910">
        <w:tc>
          <w:tcPr>
            <w:tcW w:w="1394" w:type="pct"/>
          </w:tcPr>
          <w:p w14:paraId="519A15D5" w14:textId="214CE28D" w:rsidR="005B2512" w:rsidRPr="000C4042" w:rsidRDefault="00301D49" w:rsidP="000C4042">
            <w:pPr>
              <w:jc w:val="right"/>
              <w:rPr>
                <w:b/>
                <w:bCs/>
                <w:sz w:val="22"/>
                <w:szCs w:val="22"/>
              </w:rPr>
            </w:pPr>
            <w:r w:rsidRPr="000C4042">
              <w:rPr>
                <w:b/>
                <w:bCs/>
                <w:sz w:val="22"/>
                <w:szCs w:val="22"/>
              </w:rPr>
              <w:t>Suggested qualifying exam committee members</w:t>
            </w:r>
          </w:p>
        </w:tc>
        <w:tc>
          <w:tcPr>
            <w:tcW w:w="3606" w:type="pct"/>
          </w:tcPr>
          <w:p w14:paraId="1F447548" w14:textId="22307F08" w:rsidR="005B2512" w:rsidRPr="00A96CAE" w:rsidRDefault="00301D49">
            <w:pPr>
              <w:rPr>
                <w:i/>
                <w:iCs/>
                <w:color w:val="A6A6A6" w:themeColor="background1" w:themeShade="A6"/>
                <w:sz w:val="22"/>
                <w:szCs w:val="22"/>
              </w:rPr>
            </w:pPr>
            <w:r w:rsidRPr="00A96CAE">
              <w:rPr>
                <w:i/>
                <w:iCs/>
                <w:color w:val="A6A6A6" w:themeColor="background1" w:themeShade="A6"/>
                <w:sz w:val="22"/>
                <w:szCs w:val="22"/>
              </w:rPr>
              <w:t>Northwestern faculty with expertise in this area.  May be left blank</w:t>
            </w:r>
            <w:r w:rsidR="00DE2D4D">
              <w:rPr>
                <w:i/>
                <w:iCs/>
                <w:color w:val="A6A6A6" w:themeColor="background1" w:themeShade="A6"/>
                <w:sz w:val="22"/>
                <w:szCs w:val="22"/>
              </w:rPr>
              <w:t xml:space="preserve">. The exam committee chair will select faculty. Your PI or PRA </w:t>
            </w:r>
            <w:r w:rsidR="00471CAB">
              <w:rPr>
                <w:i/>
                <w:iCs/>
                <w:color w:val="A6A6A6" w:themeColor="background1" w:themeShade="A6"/>
                <w:sz w:val="22"/>
                <w:szCs w:val="22"/>
              </w:rPr>
              <w:t>are not eligible to serve on the committee.</w:t>
            </w:r>
          </w:p>
        </w:tc>
      </w:tr>
      <w:tr w:rsidR="00192EF7" w14:paraId="3FE818C9" w14:textId="77777777" w:rsidTr="00F65910">
        <w:tc>
          <w:tcPr>
            <w:tcW w:w="1394" w:type="pct"/>
          </w:tcPr>
          <w:p w14:paraId="3A455188" w14:textId="77777777" w:rsidR="00192EF7" w:rsidRDefault="00192EF7">
            <w:pPr>
              <w:rPr>
                <w:sz w:val="22"/>
                <w:szCs w:val="22"/>
              </w:rPr>
            </w:pPr>
          </w:p>
        </w:tc>
        <w:tc>
          <w:tcPr>
            <w:tcW w:w="3606" w:type="pct"/>
          </w:tcPr>
          <w:p w14:paraId="1055A002" w14:textId="77777777" w:rsidR="00192EF7" w:rsidRPr="00A96CAE" w:rsidRDefault="00192EF7">
            <w:pPr>
              <w:rPr>
                <w:i/>
                <w:iCs/>
                <w:color w:val="A6A6A6" w:themeColor="background1" w:themeShade="A6"/>
                <w:sz w:val="22"/>
                <w:szCs w:val="22"/>
              </w:rPr>
            </w:pPr>
          </w:p>
        </w:tc>
      </w:tr>
      <w:tr w:rsidR="00192EF7" w14:paraId="16B41569" w14:textId="77777777" w:rsidTr="00192EF7">
        <w:tc>
          <w:tcPr>
            <w:tcW w:w="1394" w:type="pct"/>
            <w:shd w:val="clear" w:color="auto" w:fill="808080" w:themeFill="background1" w:themeFillShade="80"/>
          </w:tcPr>
          <w:p w14:paraId="2337788B" w14:textId="638B1E1C" w:rsidR="00192EF7" w:rsidRPr="00192EF7" w:rsidRDefault="00192EF7">
            <w:pPr>
              <w:rPr>
                <w:color w:val="FFFFFF" w:themeColor="background1"/>
                <w:sz w:val="22"/>
                <w:szCs w:val="22"/>
              </w:rPr>
            </w:pPr>
            <w:r>
              <w:rPr>
                <w:color w:val="FFFFFF" w:themeColor="background1"/>
                <w:sz w:val="22"/>
                <w:szCs w:val="22"/>
              </w:rPr>
              <w:t>Proposed Qualifier Topic 2</w:t>
            </w:r>
          </w:p>
        </w:tc>
        <w:tc>
          <w:tcPr>
            <w:tcW w:w="3606" w:type="pct"/>
            <w:shd w:val="clear" w:color="auto" w:fill="808080" w:themeFill="background1" w:themeFillShade="80"/>
          </w:tcPr>
          <w:p w14:paraId="22183B9F" w14:textId="77777777" w:rsidR="00192EF7" w:rsidRPr="00A96CAE" w:rsidRDefault="00192EF7">
            <w:pPr>
              <w:rPr>
                <w:i/>
                <w:iCs/>
                <w:color w:val="A6A6A6" w:themeColor="background1" w:themeShade="A6"/>
                <w:sz w:val="22"/>
                <w:szCs w:val="22"/>
              </w:rPr>
            </w:pPr>
          </w:p>
        </w:tc>
      </w:tr>
      <w:tr w:rsidR="00192EF7" w14:paraId="0B6E708F" w14:textId="77777777" w:rsidTr="00F65910">
        <w:tc>
          <w:tcPr>
            <w:tcW w:w="1394" w:type="pct"/>
          </w:tcPr>
          <w:p w14:paraId="0C5A0725" w14:textId="59B4463F" w:rsidR="00192EF7" w:rsidRPr="000C4042" w:rsidRDefault="00192EF7" w:rsidP="000C4042">
            <w:pPr>
              <w:jc w:val="right"/>
              <w:rPr>
                <w:b/>
                <w:bCs/>
                <w:sz w:val="22"/>
                <w:szCs w:val="22"/>
              </w:rPr>
            </w:pPr>
            <w:r w:rsidRPr="000C4042">
              <w:rPr>
                <w:b/>
                <w:bCs/>
                <w:sz w:val="22"/>
                <w:szCs w:val="22"/>
              </w:rPr>
              <w:t>Title</w:t>
            </w:r>
          </w:p>
        </w:tc>
        <w:tc>
          <w:tcPr>
            <w:tcW w:w="3606" w:type="pct"/>
          </w:tcPr>
          <w:p w14:paraId="74D0DAFF" w14:textId="77777777" w:rsidR="00192EF7" w:rsidRPr="00A96CAE" w:rsidRDefault="00192EF7">
            <w:pPr>
              <w:rPr>
                <w:i/>
                <w:iCs/>
                <w:color w:val="A6A6A6" w:themeColor="background1" w:themeShade="A6"/>
                <w:sz w:val="22"/>
                <w:szCs w:val="22"/>
              </w:rPr>
            </w:pPr>
          </w:p>
        </w:tc>
      </w:tr>
      <w:tr w:rsidR="00F83606" w14:paraId="7B23A43A" w14:textId="77777777" w:rsidTr="00F65910">
        <w:tc>
          <w:tcPr>
            <w:tcW w:w="1394" w:type="pct"/>
          </w:tcPr>
          <w:p w14:paraId="3344C733" w14:textId="61CFDEDC" w:rsidR="00F83606" w:rsidRPr="000C4042" w:rsidRDefault="00F83606" w:rsidP="000C4042">
            <w:pPr>
              <w:jc w:val="right"/>
              <w:rPr>
                <w:b/>
                <w:bCs/>
                <w:sz w:val="22"/>
                <w:szCs w:val="22"/>
              </w:rPr>
            </w:pPr>
            <w:r w:rsidRPr="000C4042">
              <w:rPr>
                <w:b/>
                <w:bCs/>
                <w:sz w:val="22"/>
                <w:szCs w:val="22"/>
              </w:rPr>
              <w:t>Background &amp; Significance</w:t>
            </w:r>
          </w:p>
        </w:tc>
        <w:tc>
          <w:tcPr>
            <w:tcW w:w="3606" w:type="pct"/>
          </w:tcPr>
          <w:p w14:paraId="709ABBCD" w14:textId="323B738B" w:rsidR="00F83606" w:rsidRPr="00A96CAE" w:rsidRDefault="00F83606" w:rsidP="00F83606">
            <w:pPr>
              <w:rPr>
                <w:i/>
                <w:iCs/>
                <w:color w:val="A6A6A6" w:themeColor="background1" w:themeShade="A6"/>
                <w:sz w:val="22"/>
                <w:szCs w:val="22"/>
              </w:rPr>
            </w:pPr>
            <w:r w:rsidRPr="00A96CAE">
              <w:rPr>
                <w:i/>
                <w:iCs/>
                <w:color w:val="A6A6A6" w:themeColor="background1" w:themeShade="A6"/>
                <w:sz w:val="22"/>
                <w:szCs w:val="22"/>
              </w:rPr>
              <w:t>This section should establish the significance of the problem and articulate the gaps in knowledge that your proposal will address</w:t>
            </w:r>
          </w:p>
        </w:tc>
      </w:tr>
      <w:tr w:rsidR="00F83606" w14:paraId="69BD4F26" w14:textId="77777777" w:rsidTr="00F65910">
        <w:tc>
          <w:tcPr>
            <w:tcW w:w="1394" w:type="pct"/>
          </w:tcPr>
          <w:p w14:paraId="250C412A" w14:textId="47BF1F68" w:rsidR="00F83606" w:rsidRPr="000C4042" w:rsidRDefault="00F83606" w:rsidP="000C4042">
            <w:pPr>
              <w:jc w:val="right"/>
              <w:rPr>
                <w:b/>
                <w:bCs/>
                <w:sz w:val="22"/>
                <w:szCs w:val="22"/>
              </w:rPr>
            </w:pPr>
            <w:r w:rsidRPr="000C4042">
              <w:rPr>
                <w:b/>
                <w:bCs/>
                <w:sz w:val="22"/>
                <w:szCs w:val="22"/>
              </w:rPr>
              <w:lastRenderedPageBreak/>
              <w:t>Aims</w:t>
            </w:r>
          </w:p>
        </w:tc>
        <w:tc>
          <w:tcPr>
            <w:tcW w:w="3606" w:type="pct"/>
          </w:tcPr>
          <w:p w14:paraId="622CBF8C" w14:textId="0D415094" w:rsidR="00F83606" w:rsidRPr="00A96CAE" w:rsidRDefault="00F83606" w:rsidP="00F83606">
            <w:pPr>
              <w:rPr>
                <w:i/>
                <w:iCs/>
                <w:color w:val="A6A6A6" w:themeColor="background1" w:themeShade="A6"/>
                <w:sz w:val="22"/>
                <w:szCs w:val="22"/>
              </w:rPr>
            </w:pPr>
            <w:r w:rsidRPr="00A96CAE">
              <w:rPr>
                <w:i/>
                <w:iCs/>
                <w:color w:val="A6A6A6" w:themeColor="background1" w:themeShade="A6"/>
                <w:sz w:val="22"/>
                <w:szCs w:val="22"/>
              </w:rPr>
              <w:t xml:space="preserve">Only two aims are required. </w:t>
            </w:r>
            <w:r w:rsidR="00471CAB">
              <w:rPr>
                <w:i/>
                <w:iCs/>
                <w:color w:val="A6A6A6" w:themeColor="background1" w:themeShade="A6"/>
                <w:sz w:val="22"/>
                <w:szCs w:val="22"/>
              </w:rPr>
              <w:t>For HBMI, t</w:t>
            </w:r>
            <w:r w:rsidRPr="00A96CAE">
              <w:rPr>
                <w:i/>
                <w:iCs/>
                <w:color w:val="A6A6A6" w:themeColor="background1" w:themeShade="A6"/>
                <w:sz w:val="22"/>
                <w:szCs w:val="22"/>
              </w:rPr>
              <w:t xml:space="preserve">hey should clearly articulate a domain advancement and an informatics advancement.   The domain advancement and informatics advancement do not have to be in separate aims.  </w:t>
            </w:r>
          </w:p>
        </w:tc>
      </w:tr>
      <w:tr w:rsidR="00F83606" w14:paraId="4EA912CA" w14:textId="77777777" w:rsidTr="00F65910">
        <w:tc>
          <w:tcPr>
            <w:tcW w:w="1394" w:type="pct"/>
          </w:tcPr>
          <w:p w14:paraId="389CB939" w14:textId="6481F0A1" w:rsidR="00F83606" w:rsidRPr="000C4042" w:rsidRDefault="00F83606" w:rsidP="000C4042">
            <w:pPr>
              <w:jc w:val="right"/>
              <w:rPr>
                <w:b/>
                <w:bCs/>
                <w:sz w:val="22"/>
                <w:szCs w:val="22"/>
              </w:rPr>
            </w:pPr>
            <w:r w:rsidRPr="000C4042">
              <w:rPr>
                <w:b/>
                <w:bCs/>
                <w:sz w:val="22"/>
                <w:szCs w:val="22"/>
              </w:rPr>
              <w:t xml:space="preserve">Secondary HSIP Domain </w:t>
            </w:r>
          </w:p>
        </w:tc>
        <w:tc>
          <w:tcPr>
            <w:tcW w:w="3606" w:type="pct"/>
          </w:tcPr>
          <w:p w14:paraId="6F7AA216" w14:textId="1DBD0660" w:rsidR="00F83606" w:rsidRPr="00A96CAE" w:rsidRDefault="00F83606" w:rsidP="00F83606">
            <w:pPr>
              <w:rPr>
                <w:i/>
                <w:iCs/>
                <w:color w:val="A6A6A6" w:themeColor="background1" w:themeShade="A6"/>
                <w:sz w:val="22"/>
                <w:szCs w:val="22"/>
              </w:rPr>
            </w:pPr>
            <w:r w:rsidRPr="00A96CAE">
              <w:rPr>
                <w:i/>
                <w:iCs/>
                <w:color w:val="A6A6A6" w:themeColor="background1" w:themeShade="A6"/>
                <w:sz w:val="22"/>
                <w:szCs w:val="22"/>
              </w:rPr>
              <w:t>Indicate the secondary HSIP track for this topic.</w:t>
            </w:r>
          </w:p>
        </w:tc>
      </w:tr>
      <w:tr w:rsidR="00F83606" w14:paraId="77050B4E" w14:textId="77777777" w:rsidTr="00F65910">
        <w:tc>
          <w:tcPr>
            <w:tcW w:w="1394" w:type="pct"/>
          </w:tcPr>
          <w:p w14:paraId="4FB1BB02" w14:textId="77777777" w:rsidR="00F83606" w:rsidRDefault="00F83606" w:rsidP="000C4042">
            <w:pPr>
              <w:jc w:val="right"/>
              <w:rPr>
                <w:b/>
                <w:bCs/>
                <w:sz w:val="22"/>
                <w:szCs w:val="22"/>
              </w:rPr>
            </w:pPr>
            <w:r w:rsidRPr="000C4042">
              <w:rPr>
                <w:b/>
                <w:bCs/>
                <w:sz w:val="22"/>
                <w:szCs w:val="22"/>
              </w:rPr>
              <w:t>Domain Innovation</w:t>
            </w:r>
          </w:p>
          <w:p w14:paraId="75EAB6B0" w14:textId="6E65D5E0" w:rsidR="00471CAB" w:rsidRPr="000C4042" w:rsidRDefault="00471CAB" w:rsidP="000C4042">
            <w:pPr>
              <w:jc w:val="right"/>
              <w:rPr>
                <w:b/>
                <w:bCs/>
                <w:sz w:val="22"/>
                <w:szCs w:val="22"/>
              </w:rPr>
            </w:pPr>
            <w:r>
              <w:rPr>
                <w:b/>
                <w:bCs/>
                <w:sz w:val="22"/>
                <w:szCs w:val="22"/>
              </w:rPr>
              <w:t>(for HBMI only)</w:t>
            </w:r>
          </w:p>
        </w:tc>
        <w:tc>
          <w:tcPr>
            <w:tcW w:w="3606" w:type="pct"/>
          </w:tcPr>
          <w:p w14:paraId="486F75BF" w14:textId="26E55624" w:rsidR="00F83606" w:rsidRPr="00A96CAE" w:rsidRDefault="00F83606" w:rsidP="00F83606">
            <w:pPr>
              <w:rPr>
                <w:i/>
                <w:iCs/>
                <w:color w:val="A6A6A6" w:themeColor="background1" w:themeShade="A6"/>
                <w:sz w:val="22"/>
                <w:szCs w:val="22"/>
              </w:rPr>
            </w:pPr>
            <w:r w:rsidRPr="00A96CAE">
              <w:rPr>
                <w:i/>
                <w:iCs/>
                <w:color w:val="A6A6A6" w:themeColor="background1" w:themeShade="A6"/>
                <w:sz w:val="22"/>
                <w:szCs w:val="22"/>
              </w:rPr>
              <w:t>How are you advancing the generalizable knowledge of the domain of your topic?</w:t>
            </w:r>
          </w:p>
        </w:tc>
      </w:tr>
      <w:tr w:rsidR="00F83606" w14:paraId="61177CC0" w14:textId="77777777" w:rsidTr="00F65910">
        <w:tc>
          <w:tcPr>
            <w:tcW w:w="1394" w:type="pct"/>
          </w:tcPr>
          <w:p w14:paraId="1FA97C0A" w14:textId="77777777" w:rsidR="00F83606" w:rsidRDefault="00F83606" w:rsidP="000C4042">
            <w:pPr>
              <w:jc w:val="right"/>
              <w:rPr>
                <w:b/>
                <w:bCs/>
                <w:sz w:val="22"/>
                <w:szCs w:val="22"/>
              </w:rPr>
            </w:pPr>
            <w:r w:rsidRPr="000C4042">
              <w:rPr>
                <w:b/>
                <w:bCs/>
                <w:sz w:val="22"/>
                <w:szCs w:val="22"/>
              </w:rPr>
              <w:t>Informatics Innovation</w:t>
            </w:r>
          </w:p>
          <w:p w14:paraId="26A0F669" w14:textId="16419AC0" w:rsidR="00471CAB" w:rsidRPr="000C4042" w:rsidRDefault="00471CAB" w:rsidP="000C4042">
            <w:pPr>
              <w:jc w:val="right"/>
              <w:rPr>
                <w:b/>
                <w:bCs/>
                <w:sz w:val="22"/>
                <w:szCs w:val="22"/>
              </w:rPr>
            </w:pPr>
            <w:r>
              <w:rPr>
                <w:b/>
                <w:bCs/>
                <w:sz w:val="22"/>
                <w:szCs w:val="22"/>
              </w:rPr>
              <w:t>(for HBMI only)</w:t>
            </w:r>
          </w:p>
        </w:tc>
        <w:tc>
          <w:tcPr>
            <w:tcW w:w="3606" w:type="pct"/>
          </w:tcPr>
          <w:p w14:paraId="0819CE99" w14:textId="01E1DF16" w:rsidR="00F83606" w:rsidRPr="00A96CAE" w:rsidRDefault="00F83606" w:rsidP="00F83606">
            <w:pPr>
              <w:rPr>
                <w:i/>
                <w:iCs/>
                <w:color w:val="A6A6A6" w:themeColor="background1" w:themeShade="A6"/>
                <w:sz w:val="22"/>
                <w:szCs w:val="22"/>
              </w:rPr>
            </w:pPr>
            <w:r w:rsidRPr="00A96CAE">
              <w:rPr>
                <w:i/>
                <w:iCs/>
                <w:color w:val="A6A6A6" w:themeColor="background1" w:themeShade="A6"/>
                <w:sz w:val="22"/>
                <w:szCs w:val="22"/>
              </w:rPr>
              <w:t>How are you advancing generalizable knowledge in the field of health and biomedical informatics?</w:t>
            </w:r>
          </w:p>
        </w:tc>
      </w:tr>
      <w:tr w:rsidR="00F83606" w14:paraId="608FC45F" w14:textId="77777777" w:rsidTr="00F65910">
        <w:tc>
          <w:tcPr>
            <w:tcW w:w="1394" w:type="pct"/>
          </w:tcPr>
          <w:p w14:paraId="03FC6337" w14:textId="6D60DBF1" w:rsidR="00F83606" w:rsidRPr="000C4042" w:rsidRDefault="00F83606" w:rsidP="000C4042">
            <w:pPr>
              <w:jc w:val="right"/>
              <w:rPr>
                <w:b/>
                <w:bCs/>
                <w:sz w:val="22"/>
                <w:szCs w:val="22"/>
              </w:rPr>
            </w:pPr>
            <w:r w:rsidRPr="000C4042">
              <w:rPr>
                <w:b/>
                <w:bCs/>
                <w:sz w:val="22"/>
                <w:szCs w:val="22"/>
              </w:rPr>
              <w:t>Additional Information to Support Topic Evaluation</w:t>
            </w:r>
          </w:p>
        </w:tc>
        <w:tc>
          <w:tcPr>
            <w:tcW w:w="3606" w:type="pct"/>
          </w:tcPr>
          <w:p w14:paraId="0476E730" w14:textId="6E73D09B" w:rsidR="00F83606" w:rsidRPr="00A96CAE" w:rsidRDefault="00F83606" w:rsidP="00F83606">
            <w:pPr>
              <w:rPr>
                <w:i/>
                <w:iCs/>
                <w:color w:val="A6A6A6" w:themeColor="background1" w:themeShade="A6"/>
                <w:sz w:val="22"/>
                <w:szCs w:val="22"/>
              </w:rPr>
            </w:pPr>
            <w:r w:rsidRPr="00A96CAE">
              <w:rPr>
                <w:i/>
                <w:iCs/>
                <w:color w:val="A6A6A6" w:themeColor="background1" w:themeShade="A6"/>
                <w:sz w:val="22"/>
                <w:szCs w:val="22"/>
              </w:rPr>
              <w:t>Use this to describe any special circumstances to support project feasibility. For instance, a private data source you have access to or special relationships you have that are necessary to support the work.  This field may be left blank.</w:t>
            </w:r>
          </w:p>
        </w:tc>
      </w:tr>
      <w:tr w:rsidR="00301D49" w14:paraId="7D373B0E" w14:textId="77777777" w:rsidTr="00F65910">
        <w:tc>
          <w:tcPr>
            <w:tcW w:w="1394" w:type="pct"/>
          </w:tcPr>
          <w:p w14:paraId="44B63454" w14:textId="4AE1854A" w:rsidR="00301D49" w:rsidRPr="000C4042" w:rsidRDefault="00301D49" w:rsidP="000C4042">
            <w:pPr>
              <w:jc w:val="right"/>
              <w:rPr>
                <w:b/>
                <w:bCs/>
                <w:sz w:val="22"/>
                <w:szCs w:val="22"/>
              </w:rPr>
            </w:pPr>
            <w:r w:rsidRPr="000C4042">
              <w:rPr>
                <w:b/>
                <w:bCs/>
                <w:sz w:val="22"/>
                <w:szCs w:val="22"/>
              </w:rPr>
              <w:t>Suggested qualifying exam committee members</w:t>
            </w:r>
          </w:p>
        </w:tc>
        <w:tc>
          <w:tcPr>
            <w:tcW w:w="3606" w:type="pct"/>
          </w:tcPr>
          <w:p w14:paraId="1D025302" w14:textId="6EE62BCD" w:rsidR="00301D49" w:rsidRPr="00A96CAE" w:rsidRDefault="00A96CAE" w:rsidP="00F83606">
            <w:pPr>
              <w:rPr>
                <w:i/>
                <w:iCs/>
                <w:color w:val="A6A6A6" w:themeColor="background1" w:themeShade="A6"/>
                <w:sz w:val="22"/>
                <w:szCs w:val="22"/>
              </w:rPr>
            </w:pPr>
            <w:r w:rsidRPr="00A96CAE">
              <w:rPr>
                <w:i/>
                <w:iCs/>
                <w:color w:val="A6A6A6" w:themeColor="background1" w:themeShade="A6"/>
                <w:sz w:val="22"/>
                <w:szCs w:val="22"/>
              </w:rPr>
              <w:t>Northwestern faculty with expertise in this area.  May be left blank</w:t>
            </w:r>
            <w:r w:rsidR="00471CAB">
              <w:rPr>
                <w:i/>
                <w:iCs/>
                <w:color w:val="A6A6A6" w:themeColor="background1" w:themeShade="A6"/>
                <w:sz w:val="22"/>
                <w:szCs w:val="22"/>
              </w:rPr>
              <w:t>. The exam committee chair will select faculty. Your PI or PRA are not eligible to serve on the committee.</w:t>
            </w:r>
          </w:p>
        </w:tc>
      </w:tr>
    </w:tbl>
    <w:p w14:paraId="44790B69" w14:textId="77777777" w:rsidR="002A774C" w:rsidRDefault="002A774C" w:rsidP="002A774C"/>
    <w:p w14:paraId="01D274A8" w14:textId="5E61AC05" w:rsidR="002A774C" w:rsidRPr="002A774C" w:rsidRDefault="00E6274B" w:rsidP="00E6274B">
      <w:pPr>
        <w:pStyle w:val="ListParagraph"/>
        <w:numPr>
          <w:ilvl w:val="0"/>
          <w:numId w:val="2"/>
        </w:numPr>
        <w:ind w:left="720"/>
        <w:rPr>
          <w:b/>
          <w:bCs/>
        </w:rPr>
      </w:pPr>
      <w:r>
        <w:rPr>
          <w:b/>
          <w:bCs/>
        </w:rPr>
        <w:t xml:space="preserve">Integrated:  </w:t>
      </w:r>
      <w:r w:rsidR="002A774C" w:rsidRPr="002A774C">
        <w:rPr>
          <w:b/>
          <w:bCs/>
        </w:rPr>
        <w:t>Narrative Review</w:t>
      </w:r>
      <w:r w:rsidR="003F53E6">
        <w:rPr>
          <w:b/>
          <w:bCs/>
        </w:rPr>
        <w:t xml:space="preserve"> (HQPS)</w:t>
      </w:r>
    </w:p>
    <w:p w14:paraId="760CAF72" w14:textId="77777777" w:rsidR="00BA2558" w:rsidRPr="00BA2558" w:rsidRDefault="00BA2558" w:rsidP="00BA2558">
      <w:pPr>
        <w:pStyle w:val="ListParagraph"/>
        <w:jc w:val="both"/>
        <w:rPr>
          <w:sz w:val="22"/>
          <w:szCs w:val="22"/>
        </w:rPr>
      </w:pPr>
    </w:p>
    <w:p w14:paraId="5FB38ED7" w14:textId="3E54E6DE" w:rsidR="00BA2558" w:rsidRDefault="00BA2558" w:rsidP="00BA2558">
      <w:pPr>
        <w:jc w:val="both"/>
        <w:rPr>
          <w:sz w:val="22"/>
          <w:szCs w:val="22"/>
        </w:rPr>
      </w:pPr>
      <w:r>
        <w:rPr>
          <w:sz w:val="22"/>
          <w:szCs w:val="22"/>
        </w:rPr>
        <w:t>For HQPS track students only, for the Narrative Review,</w:t>
      </w:r>
      <w:r w:rsidRPr="00BA2558">
        <w:rPr>
          <w:sz w:val="22"/>
          <w:szCs w:val="22"/>
        </w:rPr>
        <w:t xml:space="preserve"> students are required to identify two qualifying exam topics that have a focus in their own track, as well as a secondary domain. </w:t>
      </w:r>
    </w:p>
    <w:p w14:paraId="236401B4" w14:textId="77777777" w:rsidR="00A272BB" w:rsidRPr="00BA2558" w:rsidRDefault="00A272BB" w:rsidP="00BA2558">
      <w:pPr>
        <w:jc w:val="both"/>
        <w:rPr>
          <w:sz w:val="22"/>
          <w:szCs w:val="22"/>
        </w:rPr>
      </w:pPr>
    </w:p>
    <w:tbl>
      <w:tblPr>
        <w:tblStyle w:val="TableGrid"/>
        <w:tblW w:w="0" w:type="auto"/>
        <w:tblLook w:val="04A0" w:firstRow="1" w:lastRow="0" w:firstColumn="1" w:lastColumn="0" w:noHBand="0" w:noVBand="1"/>
      </w:tblPr>
      <w:tblGrid>
        <w:gridCol w:w="2583"/>
        <w:gridCol w:w="6767"/>
      </w:tblGrid>
      <w:tr w:rsidR="00A272BB" w:rsidRPr="0014787F" w14:paraId="4D3EE696" w14:textId="77777777" w:rsidTr="00A272BB">
        <w:tc>
          <w:tcPr>
            <w:tcW w:w="2583" w:type="dxa"/>
          </w:tcPr>
          <w:p w14:paraId="70C86E10" w14:textId="3A2E1F08" w:rsidR="00A272BB" w:rsidRPr="00A272BB" w:rsidRDefault="00A272BB" w:rsidP="00B96E48">
            <w:pPr>
              <w:rPr>
                <w:b/>
                <w:bCs/>
              </w:rPr>
            </w:pPr>
            <w:r>
              <w:rPr>
                <w:b/>
                <w:bCs/>
              </w:rPr>
              <w:t>Plan</w:t>
            </w:r>
          </w:p>
        </w:tc>
        <w:tc>
          <w:tcPr>
            <w:tcW w:w="6767" w:type="dxa"/>
          </w:tcPr>
          <w:p w14:paraId="54334084" w14:textId="77777777" w:rsidR="00A272BB" w:rsidRPr="0014787F" w:rsidRDefault="00A272BB" w:rsidP="00B96E48"/>
        </w:tc>
      </w:tr>
      <w:tr w:rsidR="00BA2558" w:rsidRPr="0014787F" w14:paraId="6C00D570" w14:textId="77777777" w:rsidTr="00A272BB">
        <w:tc>
          <w:tcPr>
            <w:tcW w:w="2583" w:type="dxa"/>
          </w:tcPr>
          <w:p w14:paraId="5BAB1627" w14:textId="77777777" w:rsidR="00BA2558" w:rsidRPr="0014787F" w:rsidRDefault="00BA2558" w:rsidP="00B96E48">
            <w:r w:rsidRPr="0014787F">
              <w:t>Question or topic</w:t>
            </w:r>
          </w:p>
        </w:tc>
        <w:tc>
          <w:tcPr>
            <w:tcW w:w="6767" w:type="dxa"/>
          </w:tcPr>
          <w:p w14:paraId="4D7DBE78" w14:textId="77777777" w:rsidR="00BA2558" w:rsidRPr="0014787F" w:rsidRDefault="00BA2558" w:rsidP="00B96E48"/>
        </w:tc>
      </w:tr>
      <w:tr w:rsidR="00BA2558" w:rsidRPr="0014787F" w14:paraId="2649EC5D" w14:textId="77777777" w:rsidTr="00A272BB">
        <w:tc>
          <w:tcPr>
            <w:tcW w:w="2583" w:type="dxa"/>
          </w:tcPr>
          <w:p w14:paraId="77090D57" w14:textId="77777777" w:rsidR="00BA2558" w:rsidRPr="0014787F" w:rsidRDefault="00BA2558" w:rsidP="00B96E48">
            <w:r w:rsidRPr="0014787F">
              <w:t>Disciplines covered</w:t>
            </w:r>
            <w:r>
              <w:t xml:space="preserve"> (should include one track that is not student’s “home” track)</w:t>
            </w:r>
          </w:p>
        </w:tc>
        <w:tc>
          <w:tcPr>
            <w:tcW w:w="6767" w:type="dxa"/>
          </w:tcPr>
          <w:p w14:paraId="3151B2ED" w14:textId="77777777" w:rsidR="00BA2558" w:rsidRPr="0014787F" w:rsidRDefault="00BA2558" w:rsidP="00B96E48"/>
        </w:tc>
      </w:tr>
      <w:tr w:rsidR="00BA2558" w:rsidRPr="0014787F" w14:paraId="1AC3A1B8" w14:textId="77777777" w:rsidTr="00A272BB">
        <w:tc>
          <w:tcPr>
            <w:tcW w:w="2583" w:type="dxa"/>
          </w:tcPr>
          <w:p w14:paraId="7CFD8373" w14:textId="77777777" w:rsidR="00BA2558" w:rsidRDefault="00BA2558" w:rsidP="00B96E48">
            <w:r>
              <w:t>Literature search strategy</w:t>
            </w:r>
          </w:p>
          <w:p w14:paraId="24A8C08D" w14:textId="77777777" w:rsidR="00BA2558" w:rsidRPr="0014787F" w:rsidRDefault="00BA2558" w:rsidP="00B96E48">
            <w:r>
              <w:t>(include search terms and databases)</w:t>
            </w:r>
          </w:p>
        </w:tc>
        <w:tc>
          <w:tcPr>
            <w:tcW w:w="6767" w:type="dxa"/>
          </w:tcPr>
          <w:p w14:paraId="78EF98BE" w14:textId="77777777" w:rsidR="00BA2558" w:rsidRPr="0014787F" w:rsidRDefault="00BA2558" w:rsidP="00B96E48"/>
        </w:tc>
      </w:tr>
      <w:tr w:rsidR="00BA2558" w:rsidRPr="0014787F" w14:paraId="5E8E27C2" w14:textId="77777777" w:rsidTr="00A272BB">
        <w:tc>
          <w:tcPr>
            <w:tcW w:w="2583" w:type="dxa"/>
          </w:tcPr>
          <w:p w14:paraId="5E1FCA83" w14:textId="77777777" w:rsidR="00BA2558" w:rsidRPr="0014787F" w:rsidRDefault="00BA2558" w:rsidP="00B96E48">
            <w:r>
              <w:t>Agreed approx. n</w:t>
            </w:r>
            <w:r w:rsidRPr="0014787F">
              <w:t>umber of references</w:t>
            </w:r>
            <w:r>
              <w:t xml:space="preserve"> for which to aim</w:t>
            </w:r>
          </w:p>
        </w:tc>
        <w:tc>
          <w:tcPr>
            <w:tcW w:w="6767" w:type="dxa"/>
          </w:tcPr>
          <w:p w14:paraId="04A8E60D" w14:textId="77777777" w:rsidR="00BA2558" w:rsidRPr="0014787F" w:rsidRDefault="00BA2558" w:rsidP="00B96E48"/>
        </w:tc>
      </w:tr>
      <w:tr w:rsidR="00BA2558" w:rsidRPr="0014787F" w14:paraId="2501CA3C" w14:textId="77777777" w:rsidTr="00A272BB">
        <w:tc>
          <w:tcPr>
            <w:tcW w:w="2583" w:type="dxa"/>
          </w:tcPr>
          <w:p w14:paraId="0E982FAC" w14:textId="77777777" w:rsidR="00BA2558" w:rsidRDefault="00BA2558" w:rsidP="00B96E48">
            <w:r>
              <w:t>Reference citation style</w:t>
            </w:r>
          </w:p>
          <w:p w14:paraId="7F698610" w14:textId="77777777" w:rsidR="00BA2558" w:rsidRDefault="00BA2558" w:rsidP="00B96E48">
            <w:r>
              <w:t>(e.g., JAMA, etc.)</w:t>
            </w:r>
          </w:p>
        </w:tc>
        <w:tc>
          <w:tcPr>
            <w:tcW w:w="6767" w:type="dxa"/>
          </w:tcPr>
          <w:p w14:paraId="0E4916F1" w14:textId="77777777" w:rsidR="00BA2558" w:rsidRPr="0014787F" w:rsidRDefault="00BA2558" w:rsidP="00B96E48"/>
        </w:tc>
      </w:tr>
      <w:tr w:rsidR="00BA2558" w:rsidRPr="0014787F" w14:paraId="5093D6A4" w14:textId="77777777" w:rsidTr="00A272BB">
        <w:tc>
          <w:tcPr>
            <w:tcW w:w="2583" w:type="dxa"/>
          </w:tcPr>
          <w:p w14:paraId="50B8197E" w14:textId="633E18B6" w:rsidR="00BA2558" w:rsidRPr="0033024A" w:rsidRDefault="00455046" w:rsidP="00B96E48">
            <w:r>
              <w:t>Suggested committee member</w:t>
            </w:r>
          </w:p>
          <w:p w14:paraId="41B6CB5E" w14:textId="77777777" w:rsidR="00BA2558" w:rsidRDefault="00BA2558" w:rsidP="00B96E48"/>
        </w:tc>
        <w:tc>
          <w:tcPr>
            <w:tcW w:w="6767" w:type="dxa"/>
          </w:tcPr>
          <w:p w14:paraId="1EA8E632" w14:textId="1F0EEBAA" w:rsidR="00BA2558" w:rsidRPr="0014787F" w:rsidRDefault="00455046" w:rsidP="00B96E48">
            <w:r w:rsidRPr="00A96CAE">
              <w:rPr>
                <w:i/>
                <w:iCs/>
                <w:color w:val="A6A6A6" w:themeColor="background1" w:themeShade="A6"/>
                <w:sz w:val="22"/>
                <w:szCs w:val="22"/>
              </w:rPr>
              <w:t>Northwestern faculty with expertise in this area.  May be left blank</w:t>
            </w:r>
            <w:r w:rsidRPr="0014787F">
              <w:t xml:space="preserve"> </w:t>
            </w:r>
            <w:r>
              <w:rPr>
                <w:i/>
                <w:iCs/>
                <w:color w:val="A6A6A6" w:themeColor="background1" w:themeShade="A6"/>
                <w:sz w:val="22"/>
                <w:szCs w:val="22"/>
              </w:rPr>
              <w:t>Your PI or PRA are not eligible to serve on the committee.</w:t>
            </w:r>
          </w:p>
        </w:tc>
      </w:tr>
      <w:tr w:rsidR="00021DC0" w:rsidRPr="0014787F" w14:paraId="75553A8A" w14:textId="77777777" w:rsidTr="00A272BB">
        <w:tc>
          <w:tcPr>
            <w:tcW w:w="2583" w:type="dxa"/>
          </w:tcPr>
          <w:p w14:paraId="167394EA" w14:textId="1C35ECA4" w:rsidR="00021DC0" w:rsidRPr="00021DC0" w:rsidRDefault="00021DC0" w:rsidP="00B96E48">
            <w:pPr>
              <w:rPr>
                <w:b/>
                <w:bCs/>
              </w:rPr>
            </w:pPr>
            <w:r w:rsidRPr="00021DC0">
              <w:rPr>
                <w:b/>
                <w:bCs/>
              </w:rPr>
              <w:lastRenderedPageBreak/>
              <w:t>Timing</w:t>
            </w:r>
          </w:p>
        </w:tc>
        <w:tc>
          <w:tcPr>
            <w:tcW w:w="6767" w:type="dxa"/>
          </w:tcPr>
          <w:p w14:paraId="6B24942C" w14:textId="77777777" w:rsidR="00021DC0" w:rsidRPr="00A96CAE" w:rsidRDefault="00021DC0" w:rsidP="00B96E48">
            <w:pPr>
              <w:rPr>
                <w:i/>
                <w:iCs/>
                <w:color w:val="A6A6A6" w:themeColor="background1" w:themeShade="A6"/>
                <w:sz w:val="22"/>
                <w:szCs w:val="22"/>
              </w:rPr>
            </w:pPr>
          </w:p>
        </w:tc>
      </w:tr>
      <w:tr w:rsidR="00021DC0" w:rsidRPr="0014787F" w14:paraId="77DA9720" w14:textId="77777777" w:rsidTr="00A272BB">
        <w:tc>
          <w:tcPr>
            <w:tcW w:w="2583" w:type="dxa"/>
          </w:tcPr>
          <w:p w14:paraId="2B21E08C" w14:textId="6237080D" w:rsidR="00021DC0" w:rsidRDefault="00021DC0" w:rsidP="00B96E48">
            <w:r>
              <w:t>Discuss plan</w:t>
            </w:r>
          </w:p>
        </w:tc>
        <w:tc>
          <w:tcPr>
            <w:tcW w:w="6767" w:type="dxa"/>
          </w:tcPr>
          <w:p w14:paraId="4DB019CC" w14:textId="77777777" w:rsidR="00021DC0" w:rsidRPr="00A96CAE" w:rsidRDefault="00021DC0" w:rsidP="00B96E48">
            <w:pPr>
              <w:rPr>
                <w:i/>
                <w:iCs/>
                <w:color w:val="A6A6A6" w:themeColor="background1" w:themeShade="A6"/>
                <w:sz w:val="22"/>
                <w:szCs w:val="22"/>
              </w:rPr>
            </w:pPr>
          </w:p>
        </w:tc>
      </w:tr>
      <w:tr w:rsidR="00021DC0" w:rsidRPr="0014787F" w14:paraId="0332FD68" w14:textId="77777777" w:rsidTr="00A272BB">
        <w:tc>
          <w:tcPr>
            <w:tcW w:w="2583" w:type="dxa"/>
          </w:tcPr>
          <w:p w14:paraId="60403E81" w14:textId="4E751B30" w:rsidR="00021DC0" w:rsidRDefault="00021DC0" w:rsidP="00B96E48">
            <w:r>
              <w:t>Submit form</w:t>
            </w:r>
          </w:p>
        </w:tc>
        <w:tc>
          <w:tcPr>
            <w:tcW w:w="6767" w:type="dxa"/>
          </w:tcPr>
          <w:p w14:paraId="1BAAD17A" w14:textId="77777777" w:rsidR="00021DC0" w:rsidRPr="00A96CAE" w:rsidRDefault="00021DC0" w:rsidP="00B96E48">
            <w:pPr>
              <w:rPr>
                <w:i/>
                <w:iCs/>
                <w:color w:val="A6A6A6" w:themeColor="background1" w:themeShade="A6"/>
                <w:sz w:val="22"/>
                <w:szCs w:val="22"/>
              </w:rPr>
            </w:pPr>
          </w:p>
        </w:tc>
      </w:tr>
      <w:tr w:rsidR="00021DC0" w:rsidRPr="0014787F" w14:paraId="2D86E8A1" w14:textId="77777777" w:rsidTr="00A272BB">
        <w:tc>
          <w:tcPr>
            <w:tcW w:w="2583" w:type="dxa"/>
          </w:tcPr>
          <w:p w14:paraId="1FC4875D" w14:textId="241A5355" w:rsidR="00021DC0" w:rsidRDefault="00CF2AA9" w:rsidP="00B96E48">
            <w:r>
              <w:t>Begin work on proposal</w:t>
            </w:r>
          </w:p>
        </w:tc>
        <w:tc>
          <w:tcPr>
            <w:tcW w:w="6767" w:type="dxa"/>
          </w:tcPr>
          <w:p w14:paraId="5189C63D" w14:textId="77777777" w:rsidR="00021DC0" w:rsidRPr="00A96CAE" w:rsidRDefault="00021DC0" w:rsidP="00B96E48">
            <w:pPr>
              <w:rPr>
                <w:i/>
                <w:iCs/>
                <w:color w:val="A6A6A6" w:themeColor="background1" w:themeShade="A6"/>
                <w:sz w:val="22"/>
                <w:szCs w:val="22"/>
              </w:rPr>
            </w:pPr>
          </w:p>
        </w:tc>
      </w:tr>
      <w:tr w:rsidR="00CF2AA9" w:rsidRPr="0014787F" w14:paraId="57E605E6" w14:textId="77777777" w:rsidTr="00A272BB">
        <w:tc>
          <w:tcPr>
            <w:tcW w:w="2583" w:type="dxa"/>
          </w:tcPr>
          <w:p w14:paraId="696E65AC" w14:textId="28435110" w:rsidR="00CF2AA9" w:rsidRDefault="00CF2AA9" w:rsidP="00B96E48">
            <w:r>
              <w:t>Submit proposal</w:t>
            </w:r>
          </w:p>
        </w:tc>
        <w:tc>
          <w:tcPr>
            <w:tcW w:w="6767" w:type="dxa"/>
          </w:tcPr>
          <w:p w14:paraId="4B3F567E" w14:textId="77777777" w:rsidR="00CF2AA9" w:rsidRPr="00A96CAE" w:rsidRDefault="00CF2AA9" w:rsidP="00B96E48">
            <w:pPr>
              <w:rPr>
                <w:i/>
                <w:iCs/>
                <w:color w:val="A6A6A6" w:themeColor="background1" w:themeShade="A6"/>
                <w:sz w:val="22"/>
                <w:szCs w:val="22"/>
              </w:rPr>
            </w:pPr>
          </w:p>
        </w:tc>
      </w:tr>
      <w:tr w:rsidR="00CF2AA9" w:rsidRPr="0014787F" w14:paraId="6333034C" w14:textId="77777777" w:rsidTr="00A272BB">
        <w:tc>
          <w:tcPr>
            <w:tcW w:w="2583" w:type="dxa"/>
          </w:tcPr>
          <w:p w14:paraId="65C809D2" w14:textId="5F9A660C" w:rsidR="00CF2AA9" w:rsidRDefault="00CF2AA9" w:rsidP="00B96E48">
            <w:r>
              <w:t>Present proposal</w:t>
            </w:r>
          </w:p>
        </w:tc>
        <w:tc>
          <w:tcPr>
            <w:tcW w:w="6767" w:type="dxa"/>
          </w:tcPr>
          <w:p w14:paraId="462DB985" w14:textId="77777777" w:rsidR="00CF2AA9" w:rsidRPr="00A96CAE" w:rsidRDefault="00CF2AA9" w:rsidP="00B96E48">
            <w:pPr>
              <w:rPr>
                <w:i/>
                <w:iCs/>
                <w:color w:val="A6A6A6" w:themeColor="background1" w:themeShade="A6"/>
                <w:sz w:val="22"/>
                <w:szCs w:val="22"/>
              </w:rPr>
            </w:pPr>
          </w:p>
        </w:tc>
      </w:tr>
      <w:tr w:rsidR="00CF2AA9" w:rsidRPr="0014787F" w14:paraId="3351EC66" w14:textId="77777777" w:rsidTr="00A272BB">
        <w:tc>
          <w:tcPr>
            <w:tcW w:w="2583" w:type="dxa"/>
          </w:tcPr>
          <w:p w14:paraId="678727FD" w14:textId="5FD50DFD" w:rsidR="00CF2AA9" w:rsidRDefault="00A7223C" w:rsidP="00B96E48">
            <w:r>
              <w:t>Begin exam</w:t>
            </w:r>
          </w:p>
        </w:tc>
        <w:tc>
          <w:tcPr>
            <w:tcW w:w="6767" w:type="dxa"/>
          </w:tcPr>
          <w:p w14:paraId="47160887" w14:textId="77777777" w:rsidR="00CF2AA9" w:rsidRPr="00A96CAE" w:rsidRDefault="00CF2AA9" w:rsidP="00B96E48">
            <w:pPr>
              <w:rPr>
                <w:i/>
                <w:iCs/>
                <w:color w:val="A6A6A6" w:themeColor="background1" w:themeShade="A6"/>
                <w:sz w:val="22"/>
                <w:szCs w:val="22"/>
              </w:rPr>
            </w:pPr>
          </w:p>
        </w:tc>
      </w:tr>
      <w:tr w:rsidR="00A7223C" w:rsidRPr="0014787F" w14:paraId="2370B189" w14:textId="77777777" w:rsidTr="00A272BB">
        <w:tc>
          <w:tcPr>
            <w:tcW w:w="2583" w:type="dxa"/>
          </w:tcPr>
          <w:p w14:paraId="38C31FE1" w14:textId="01805E03" w:rsidR="00A7223C" w:rsidRDefault="00A7223C" w:rsidP="00B96E48">
            <w:r>
              <w:t>Complete exam</w:t>
            </w:r>
          </w:p>
        </w:tc>
        <w:tc>
          <w:tcPr>
            <w:tcW w:w="6767" w:type="dxa"/>
          </w:tcPr>
          <w:p w14:paraId="30AACC69" w14:textId="77777777" w:rsidR="00A7223C" w:rsidRPr="00A96CAE" w:rsidRDefault="00A7223C" w:rsidP="00B96E48">
            <w:pPr>
              <w:rPr>
                <w:i/>
                <w:iCs/>
                <w:color w:val="A6A6A6" w:themeColor="background1" w:themeShade="A6"/>
                <w:sz w:val="22"/>
                <w:szCs w:val="22"/>
              </w:rPr>
            </w:pPr>
          </w:p>
        </w:tc>
      </w:tr>
    </w:tbl>
    <w:p w14:paraId="48BD0387" w14:textId="77777777" w:rsidR="00A7223C" w:rsidRDefault="00A7223C" w:rsidP="0098320C"/>
    <w:sectPr w:rsidR="00A7223C" w:rsidSect="00621B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8EDF" w14:textId="77777777" w:rsidR="00A831B8" w:rsidRDefault="00A831B8" w:rsidP="00A831B8">
      <w:r>
        <w:separator/>
      </w:r>
    </w:p>
  </w:endnote>
  <w:endnote w:type="continuationSeparator" w:id="0">
    <w:p w14:paraId="4DBECCF4" w14:textId="77777777" w:rsidR="00A831B8" w:rsidRDefault="00A831B8" w:rsidP="00A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CB11" w14:textId="77777777" w:rsidR="00A831B8" w:rsidRDefault="00A831B8" w:rsidP="00A831B8">
      <w:r>
        <w:separator/>
      </w:r>
    </w:p>
  </w:footnote>
  <w:footnote w:type="continuationSeparator" w:id="0">
    <w:p w14:paraId="0508B967" w14:textId="77777777" w:rsidR="00A831B8" w:rsidRDefault="00A831B8" w:rsidP="00A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775B" w14:textId="2C1721DF" w:rsidR="00A831B8" w:rsidRDefault="00A831B8">
    <w:pPr>
      <w:pStyle w:val="Header"/>
    </w:pPr>
    <w:r>
      <w:rPr>
        <w:noProof/>
      </w:rPr>
      <w:drawing>
        <wp:inline distT="0" distB="0" distL="0" distR="0" wp14:anchorId="0E7B32F2" wp14:editId="6D6BF963">
          <wp:extent cx="5943600" cy="1276350"/>
          <wp:effectExtent l="0" t="0" r="0" b="0"/>
          <wp:docPr id="8" name="Picture 7" descr="A close up of a logo&#10;&#10;Description automatically generated">
            <a:extLst xmlns:a="http://schemas.openxmlformats.org/drawingml/2006/main">
              <a:ext uri="{FF2B5EF4-FFF2-40B4-BE49-F238E27FC236}">
                <a16:creationId xmlns:a16="http://schemas.microsoft.com/office/drawing/2014/main" id="{B9184A42-4C35-466E-9528-2C2C5D839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logo&#10;&#10;Description automatically generated">
                    <a:extLst>
                      <a:ext uri="{FF2B5EF4-FFF2-40B4-BE49-F238E27FC236}">
                        <a16:creationId xmlns:a16="http://schemas.microsoft.com/office/drawing/2014/main" id="{B9184A42-4C35-466E-9528-2C2C5D8398B7}"/>
                      </a:ext>
                    </a:extLst>
                  </pic:cNvPr>
                  <pic:cNvPicPr>
                    <a:picLocks noChangeAspect="1"/>
                  </pic:cNvPicPr>
                </pic:nvPicPr>
                <pic:blipFill>
                  <a:blip r:embed="rId1"/>
                  <a:stretch>
                    <a:fillRect/>
                  </a:stretch>
                </pic:blipFill>
                <pic:spPr>
                  <a:xfrm>
                    <a:off x="0" y="0"/>
                    <a:ext cx="5943600" cy="1276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290"/>
    <w:multiLevelType w:val="hybridMultilevel"/>
    <w:tmpl w:val="2A44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45147"/>
    <w:multiLevelType w:val="hybridMultilevel"/>
    <w:tmpl w:val="05CA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6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CD20A7"/>
    <w:multiLevelType w:val="hybridMultilevel"/>
    <w:tmpl w:val="3B94E8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FDC5A61"/>
    <w:multiLevelType w:val="hybridMultilevel"/>
    <w:tmpl w:val="3B94E83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31194E76"/>
    <w:multiLevelType w:val="hybridMultilevel"/>
    <w:tmpl w:val="F6549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263E7"/>
    <w:multiLevelType w:val="hybridMultilevel"/>
    <w:tmpl w:val="BA76E5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332560"/>
    <w:multiLevelType w:val="hybridMultilevel"/>
    <w:tmpl w:val="5F7E0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8AF336F"/>
    <w:multiLevelType w:val="hybridMultilevel"/>
    <w:tmpl w:val="295C36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E33F2B"/>
    <w:multiLevelType w:val="hybridMultilevel"/>
    <w:tmpl w:val="F14A299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03787934">
    <w:abstractNumId w:val="0"/>
  </w:num>
  <w:num w:numId="2" w16cid:durableId="99767845">
    <w:abstractNumId w:val="9"/>
  </w:num>
  <w:num w:numId="3" w16cid:durableId="641085216">
    <w:abstractNumId w:val="8"/>
  </w:num>
  <w:num w:numId="4" w16cid:durableId="594367398">
    <w:abstractNumId w:val="2"/>
  </w:num>
  <w:num w:numId="5" w16cid:durableId="1195659319">
    <w:abstractNumId w:val="1"/>
  </w:num>
  <w:num w:numId="6" w16cid:durableId="427845528">
    <w:abstractNumId w:val="5"/>
  </w:num>
  <w:num w:numId="7" w16cid:durableId="1457792925">
    <w:abstractNumId w:val="6"/>
  </w:num>
  <w:num w:numId="8" w16cid:durableId="1425607783">
    <w:abstractNumId w:val="3"/>
  </w:num>
  <w:num w:numId="9" w16cid:durableId="1999266245">
    <w:abstractNumId w:val="4"/>
  </w:num>
  <w:num w:numId="10" w16cid:durableId="252010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10"/>
    <w:rsid w:val="00021DC0"/>
    <w:rsid w:val="00024F79"/>
    <w:rsid w:val="00036691"/>
    <w:rsid w:val="00047F3F"/>
    <w:rsid w:val="00054D3C"/>
    <w:rsid w:val="000619A6"/>
    <w:rsid w:val="0006285C"/>
    <w:rsid w:val="00063BDA"/>
    <w:rsid w:val="000700EA"/>
    <w:rsid w:val="00084FA1"/>
    <w:rsid w:val="0008639D"/>
    <w:rsid w:val="0009452E"/>
    <w:rsid w:val="000A28EC"/>
    <w:rsid w:val="000A311E"/>
    <w:rsid w:val="000A6B2A"/>
    <w:rsid w:val="000B0788"/>
    <w:rsid w:val="000C1099"/>
    <w:rsid w:val="000C4042"/>
    <w:rsid w:val="000C6AF1"/>
    <w:rsid w:val="000D087F"/>
    <w:rsid w:val="000D1D32"/>
    <w:rsid w:val="000D1DE5"/>
    <w:rsid w:val="000D3C61"/>
    <w:rsid w:val="000D73AC"/>
    <w:rsid w:val="000E5938"/>
    <w:rsid w:val="000F0E60"/>
    <w:rsid w:val="000F3393"/>
    <w:rsid w:val="000F651D"/>
    <w:rsid w:val="001016AA"/>
    <w:rsid w:val="001057CF"/>
    <w:rsid w:val="00125B8E"/>
    <w:rsid w:val="00133B1A"/>
    <w:rsid w:val="0013459E"/>
    <w:rsid w:val="00145FC5"/>
    <w:rsid w:val="001552C7"/>
    <w:rsid w:val="00187C36"/>
    <w:rsid w:val="00192EF7"/>
    <w:rsid w:val="00197992"/>
    <w:rsid w:val="001A1C57"/>
    <w:rsid w:val="001E1CEF"/>
    <w:rsid w:val="001E25A9"/>
    <w:rsid w:val="001E7C78"/>
    <w:rsid w:val="00221F41"/>
    <w:rsid w:val="00223A81"/>
    <w:rsid w:val="00227A99"/>
    <w:rsid w:val="002337A6"/>
    <w:rsid w:val="0024225F"/>
    <w:rsid w:val="002520C0"/>
    <w:rsid w:val="002635CE"/>
    <w:rsid w:val="00281150"/>
    <w:rsid w:val="00281F13"/>
    <w:rsid w:val="002970BF"/>
    <w:rsid w:val="002979FC"/>
    <w:rsid w:val="002A1653"/>
    <w:rsid w:val="002A774C"/>
    <w:rsid w:val="002B0052"/>
    <w:rsid w:val="002C1863"/>
    <w:rsid w:val="002C18DD"/>
    <w:rsid w:val="002D07BB"/>
    <w:rsid w:val="002D37F1"/>
    <w:rsid w:val="002E41BE"/>
    <w:rsid w:val="002E4F80"/>
    <w:rsid w:val="002E582F"/>
    <w:rsid w:val="002F6C18"/>
    <w:rsid w:val="00301D49"/>
    <w:rsid w:val="00306BC6"/>
    <w:rsid w:val="00306F44"/>
    <w:rsid w:val="00313B67"/>
    <w:rsid w:val="003254C1"/>
    <w:rsid w:val="00341DD0"/>
    <w:rsid w:val="00345581"/>
    <w:rsid w:val="00347214"/>
    <w:rsid w:val="00347D94"/>
    <w:rsid w:val="00393F46"/>
    <w:rsid w:val="003961D6"/>
    <w:rsid w:val="003A235D"/>
    <w:rsid w:val="003B640B"/>
    <w:rsid w:val="003C2354"/>
    <w:rsid w:val="003C73AF"/>
    <w:rsid w:val="003D202D"/>
    <w:rsid w:val="003D2383"/>
    <w:rsid w:val="003F4AFA"/>
    <w:rsid w:val="003F53E6"/>
    <w:rsid w:val="004127D5"/>
    <w:rsid w:val="004129AE"/>
    <w:rsid w:val="004156A8"/>
    <w:rsid w:val="00427828"/>
    <w:rsid w:val="00433F78"/>
    <w:rsid w:val="00441482"/>
    <w:rsid w:val="00445C8A"/>
    <w:rsid w:val="00452A26"/>
    <w:rsid w:val="00455046"/>
    <w:rsid w:val="00460716"/>
    <w:rsid w:val="00471CAB"/>
    <w:rsid w:val="00471F83"/>
    <w:rsid w:val="00480938"/>
    <w:rsid w:val="004865BD"/>
    <w:rsid w:val="00487432"/>
    <w:rsid w:val="00490BEC"/>
    <w:rsid w:val="00492F7C"/>
    <w:rsid w:val="00495974"/>
    <w:rsid w:val="004A5161"/>
    <w:rsid w:val="004A5626"/>
    <w:rsid w:val="004B4E7A"/>
    <w:rsid w:val="004B6687"/>
    <w:rsid w:val="004B7F30"/>
    <w:rsid w:val="004D4FB2"/>
    <w:rsid w:val="004E28B4"/>
    <w:rsid w:val="004E6C1E"/>
    <w:rsid w:val="004F548E"/>
    <w:rsid w:val="005125A7"/>
    <w:rsid w:val="0051766C"/>
    <w:rsid w:val="00522AD7"/>
    <w:rsid w:val="0052433A"/>
    <w:rsid w:val="005359E0"/>
    <w:rsid w:val="00536503"/>
    <w:rsid w:val="005507BD"/>
    <w:rsid w:val="00572F52"/>
    <w:rsid w:val="005755E1"/>
    <w:rsid w:val="00576F80"/>
    <w:rsid w:val="005B2512"/>
    <w:rsid w:val="005C2221"/>
    <w:rsid w:val="005E08DA"/>
    <w:rsid w:val="005E11BA"/>
    <w:rsid w:val="005E3B81"/>
    <w:rsid w:val="005E462D"/>
    <w:rsid w:val="005E4F60"/>
    <w:rsid w:val="005F1220"/>
    <w:rsid w:val="005F1B94"/>
    <w:rsid w:val="0060117B"/>
    <w:rsid w:val="00613AE6"/>
    <w:rsid w:val="006141BE"/>
    <w:rsid w:val="0061441D"/>
    <w:rsid w:val="006173DD"/>
    <w:rsid w:val="00617BDE"/>
    <w:rsid w:val="00621B11"/>
    <w:rsid w:val="006369C8"/>
    <w:rsid w:val="006449F1"/>
    <w:rsid w:val="00657388"/>
    <w:rsid w:val="00660A75"/>
    <w:rsid w:val="006669DE"/>
    <w:rsid w:val="00681F28"/>
    <w:rsid w:val="0069668A"/>
    <w:rsid w:val="006A0E7C"/>
    <w:rsid w:val="006A68C7"/>
    <w:rsid w:val="006B1371"/>
    <w:rsid w:val="006B3FB5"/>
    <w:rsid w:val="006C19FE"/>
    <w:rsid w:val="006D2CFD"/>
    <w:rsid w:val="006D72D9"/>
    <w:rsid w:val="006F3313"/>
    <w:rsid w:val="0070035C"/>
    <w:rsid w:val="00701F54"/>
    <w:rsid w:val="00711525"/>
    <w:rsid w:val="00712239"/>
    <w:rsid w:val="00720620"/>
    <w:rsid w:val="007208BF"/>
    <w:rsid w:val="0072098D"/>
    <w:rsid w:val="00731D59"/>
    <w:rsid w:val="00737FB4"/>
    <w:rsid w:val="007441C7"/>
    <w:rsid w:val="0075726A"/>
    <w:rsid w:val="00760BCC"/>
    <w:rsid w:val="00765A5D"/>
    <w:rsid w:val="00765F5E"/>
    <w:rsid w:val="00771CCD"/>
    <w:rsid w:val="007841E5"/>
    <w:rsid w:val="007928AD"/>
    <w:rsid w:val="007A174A"/>
    <w:rsid w:val="007A2160"/>
    <w:rsid w:val="007B135D"/>
    <w:rsid w:val="007B4C1B"/>
    <w:rsid w:val="007B506F"/>
    <w:rsid w:val="007C3DF4"/>
    <w:rsid w:val="007C663C"/>
    <w:rsid w:val="007D2A22"/>
    <w:rsid w:val="007D2E15"/>
    <w:rsid w:val="007D6DD5"/>
    <w:rsid w:val="007F452A"/>
    <w:rsid w:val="007F5DC0"/>
    <w:rsid w:val="008013B1"/>
    <w:rsid w:val="00802E10"/>
    <w:rsid w:val="00812EE8"/>
    <w:rsid w:val="00820789"/>
    <w:rsid w:val="0082764B"/>
    <w:rsid w:val="0083398E"/>
    <w:rsid w:val="00842C67"/>
    <w:rsid w:val="00844F1C"/>
    <w:rsid w:val="00847438"/>
    <w:rsid w:val="00850DFC"/>
    <w:rsid w:val="0085144D"/>
    <w:rsid w:val="00870829"/>
    <w:rsid w:val="00884E9E"/>
    <w:rsid w:val="008905DC"/>
    <w:rsid w:val="00890EEF"/>
    <w:rsid w:val="0089245E"/>
    <w:rsid w:val="00897134"/>
    <w:rsid w:val="00897EAB"/>
    <w:rsid w:val="008A31AD"/>
    <w:rsid w:val="008A34C0"/>
    <w:rsid w:val="008A7B0F"/>
    <w:rsid w:val="008D57AF"/>
    <w:rsid w:val="008E26A2"/>
    <w:rsid w:val="008E4019"/>
    <w:rsid w:val="008E5F6F"/>
    <w:rsid w:val="008E6EFD"/>
    <w:rsid w:val="008F0812"/>
    <w:rsid w:val="008F19E5"/>
    <w:rsid w:val="008F6DF0"/>
    <w:rsid w:val="009039A5"/>
    <w:rsid w:val="0090618B"/>
    <w:rsid w:val="00906BD8"/>
    <w:rsid w:val="0091439C"/>
    <w:rsid w:val="00926593"/>
    <w:rsid w:val="00944DA4"/>
    <w:rsid w:val="0094511E"/>
    <w:rsid w:val="00945F80"/>
    <w:rsid w:val="0095710C"/>
    <w:rsid w:val="00973FF4"/>
    <w:rsid w:val="00974A20"/>
    <w:rsid w:val="0098320C"/>
    <w:rsid w:val="00984351"/>
    <w:rsid w:val="0098485F"/>
    <w:rsid w:val="009865BA"/>
    <w:rsid w:val="00997DFD"/>
    <w:rsid w:val="009B3687"/>
    <w:rsid w:val="009B7E1D"/>
    <w:rsid w:val="009D6EBD"/>
    <w:rsid w:val="009F29B6"/>
    <w:rsid w:val="00A025F3"/>
    <w:rsid w:val="00A272BB"/>
    <w:rsid w:val="00A325B4"/>
    <w:rsid w:val="00A447E6"/>
    <w:rsid w:val="00A5510F"/>
    <w:rsid w:val="00A55863"/>
    <w:rsid w:val="00A56F07"/>
    <w:rsid w:val="00A57DC1"/>
    <w:rsid w:val="00A61700"/>
    <w:rsid w:val="00A671BA"/>
    <w:rsid w:val="00A7223C"/>
    <w:rsid w:val="00A77DD6"/>
    <w:rsid w:val="00A80B5A"/>
    <w:rsid w:val="00A831B8"/>
    <w:rsid w:val="00A85893"/>
    <w:rsid w:val="00A96CAE"/>
    <w:rsid w:val="00AA64CC"/>
    <w:rsid w:val="00AB1C61"/>
    <w:rsid w:val="00AB7652"/>
    <w:rsid w:val="00AC5BF0"/>
    <w:rsid w:val="00AF0511"/>
    <w:rsid w:val="00B00B66"/>
    <w:rsid w:val="00B016A2"/>
    <w:rsid w:val="00B0364F"/>
    <w:rsid w:val="00B100D5"/>
    <w:rsid w:val="00B31527"/>
    <w:rsid w:val="00B37B15"/>
    <w:rsid w:val="00B4089E"/>
    <w:rsid w:val="00B422F6"/>
    <w:rsid w:val="00B429BA"/>
    <w:rsid w:val="00B56F3E"/>
    <w:rsid w:val="00B66453"/>
    <w:rsid w:val="00B93EE2"/>
    <w:rsid w:val="00BA2558"/>
    <w:rsid w:val="00BA5D6F"/>
    <w:rsid w:val="00BA68F3"/>
    <w:rsid w:val="00BA7F3B"/>
    <w:rsid w:val="00BB5AF1"/>
    <w:rsid w:val="00BB6C07"/>
    <w:rsid w:val="00BC23B4"/>
    <w:rsid w:val="00BD1803"/>
    <w:rsid w:val="00BD486B"/>
    <w:rsid w:val="00BE2AEF"/>
    <w:rsid w:val="00BF155C"/>
    <w:rsid w:val="00C11570"/>
    <w:rsid w:val="00C40ACD"/>
    <w:rsid w:val="00C40CA6"/>
    <w:rsid w:val="00C4140A"/>
    <w:rsid w:val="00C415C0"/>
    <w:rsid w:val="00C42AC1"/>
    <w:rsid w:val="00C46830"/>
    <w:rsid w:val="00C514A1"/>
    <w:rsid w:val="00C61547"/>
    <w:rsid w:val="00C67770"/>
    <w:rsid w:val="00C86BC8"/>
    <w:rsid w:val="00C951D6"/>
    <w:rsid w:val="00C95F3A"/>
    <w:rsid w:val="00CB0E28"/>
    <w:rsid w:val="00CC59B8"/>
    <w:rsid w:val="00CE6829"/>
    <w:rsid w:val="00CF1F0A"/>
    <w:rsid w:val="00CF2AA9"/>
    <w:rsid w:val="00CF6328"/>
    <w:rsid w:val="00CF77DC"/>
    <w:rsid w:val="00D13044"/>
    <w:rsid w:val="00D15A4F"/>
    <w:rsid w:val="00D16F3A"/>
    <w:rsid w:val="00D17D99"/>
    <w:rsid w:val="00D20BAA"/>
    <w:rsid w:val="00D228F9"/>
    <w:rsid w:val="00D2693A"/>
    <w:rsid w:val="00D34904"/>
    <w:rsid w:val="00D425C6"/>
    <w:rsid w:val="00D5192A"/>
    <w:rsid w:val="00D53A0E"/>
    <w:rsid w:val="00D67E6C"/>
    <w:rsid w:val="00D723D2"/>
    <w:rsid w:val="00D90781"/>
    <w:rsid w:val="00DA0F64"/>
    <w:rsid w:val="00DA37C6"/>
    <w:rsid w:val="00DA47ED"/>
    <w:rsid w:val="00DA6DD1"/>
    <w:rsid w:val="00DB40A6"/>
    <w:rsid w:val="00DC170B"/>
    <w:rsid w:val="00DC5CBA"/>
    <w:rsid w:val="00DE2D4D"/>
    <w:rsid w:val="00DE39D7"/>
    <w:rsid w:val="00DF4446"/>
    <w:rsid w:val="00E0070E"/>
    <w:rsid w:val="00E014B7"/>
    <w:rsid w:val="00E06413"/>
    <w:rsid w:val="00E11599"/>
    <w:rsid w:val="00E13E22"/>
    <w:rsid w:val="00E14211"/>
    <w:rsid w:val="00E26261"/>
    <w:rsid w:val="00E308B2"/>
    <w:rsid w:val="00E3197A"/>
    <w:rsid w:val="00E33FC5"/>
    <w:rsid w:val="00E37D4C"/>
    <w:rsid w:val="00E40340"/>
    <w:rsid w:val="00E41FD6"/>
    <w:rsid w:val="00E43744"/>
    <w:rsid w:val="00E4513C"/>
    <w:rsid w:val="00E50FE7"/>
    <w:rsid w:val="00E544DA"/>
    <w:rsid w:val="00E56686"/>
    <w:rsid w:val="00E57B1C"/>
    <w:rsid w:val="00E6274B"/>
    <w:rsid w:val="00E6326C"/>
    <w:rsid w:val="00E655D4"/>
    <w:rsid w:val="00E91027"/>
    <w:rsid w:val="00E94393"/>
    <w:rsid w:val="00EA0D1F"/>
    <w:rsid w:val="00EB61B4"/>
    <w:rsid w:val="00EB68AD"/>
    <w:rsid w:val="00EB7BD0"/>
    <w:rsid w:val="00ED01AC"/>
    <w:rsid w:val="00ED0D8D"/>
    <w:rsid w:val="00ED4659"/>
    <w:rsid w:val="00ED7118"/>
    <w:rsid w:val="00EE3EC2"/>
    <w:rsid w:val="00F10A73"/>
    <w:rsid w:val="00F13C21"/>
    <w:rsid w:val="00F30ACB"/>
    <w:rsid w:val="00F35FA4"/>
    <w:rsid w:val="00F43F6C"/>
    <w:rsid w:val="00F529CC"/>
    <w:rsid w:val="00F65910"/>
    <w:rsid w:val="00F67043"/>
    <w:rsid w:val="00F73696"/>
    <w:rsid w:val="00F74269"/>
    <w:rsid w:val="00F80E55"/>
    <w:rsid w:val="00F83606"/>
    <w:rsid w:val="00F83E94"/>
    <w:rsid w:val="00F84BE8"/>
    <w:rsid w:val="00F93D76"/>
    <w:rsid w:val="00FA754A"/>
    <w:rsid w:val="00FB27C4"/>
    <w:rsid w:val="00FC3040"/>
    <w:rsid w:val="00FC6621"/>
    <w:rsid w:val="00FD6498"/>
    <w:rsid w:val="00FD6DD3"/>
    <w:rsid w:val="00FE03BC"/>
    <w:rsid w:val="00FE6568"/>
    <w:rsid w:val="00FE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05D8"/>
  <w15:chartTrackingRefBased/>
  <w15:docId w15:val="{E474C347-390C-F547-A58C-9FB97B26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5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65BA"/>
    <w:rPr>
      <w:rFonts w:ascii="Times New Roman" w:hAnsi="Times New Roman" w:cs="Times New Roman"/>
      <w:sz w:val="18"/>
      <w:szCs w:val="18"/>
    </w:rPr>
  </w:style>
  <w:style w:type="table" w:customStyle="1" w:styleId="ACRTable">
    <w:name w:val="AC &amp; R Table"/>
    <w:basedOn w:val="TableNormal"/>
    <w:uiPriority w:val="99"/>
    <w:rsid w:val="009865BA"/>
    <w:tblPr/>
    <w:tblStylePr w:type="firstRow">
      <w:pPr>
        <w:jc w:val="center"/>
      </w:pPr>
      <w:rPr>
        <w:rFonts w:asciiTheme="minorHAnsi" w:hAnsiTheme="minorHAnsi"/>
        <w:b/>
        <w:sz w:val="24"/>
      </w:rPr>
      <w:tblPr/>
      <w:tcPr>
        <w:vAlign w:val="center"/>
      </w:tcPr>
    </w:tblStylePr>
  </w:style>
  <w:style w:type="table" w:styleId="TableGrid">
    <w:name w:val="Table Grid"/>
    <w:basedOn w:val="TableNormal"/>
    <w:uiPriority w:val="59"/>
    <w:rsid w:val="00F6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F659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Accent3">
    <w:name w:val="Grid Table 3 Accent 3"/>
    <w:basedOn w:val="TableNormal"/>
    <w:uiPriority w:val="48"/>
    <w:rsid w:val="00F6591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F65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40340"/>
    <w:rPr>
      <w:sz w:val="16"/>
      <w:szCs w:val="16"/>
    </w:rPr>
  </w:style>
  <w:style w:type="paragraph" w:styleId="CommentText">
    <w:name w:val="annotation text"/>
    <w:basedOn w:val="Normal"/>
    <w:link w:val="CommentTextChar"/>
    <w:uiPriority w:val="99"/>
    <w:unhideWhenUsed/>
    <w:rsid w:val="00E40340"/>
    <w:rPr>
      <w:sz w:val="20"/>
      <w:szCs w:val="20"/>
    </w:rPr>
  </w:style>
  <w:style w:type="character" w:customStyle="1" w:styleId="CommentTextChar">
    <w:name w:val="Comment Text Char"/>
    <w:basedOn w:val="DefaultParagraphFont"/>
    <w:link w:val="CommentText"/>
    <w:uiPriority w:val="99"/>
    <w:rsid w:val="00E40340"/>
    <w:rPr>
      <w:sz w:val="20"/>
      <w:szCs w:val="20"/>
    </w:rPr>
  </w:style>
  <w:style w:type="paragraph" w:styleId="CommentSubject">
    <w:name w:val="annotation subject"/>
    <w:basedOn w:val="CommentText"/>
    <w:next w:val="CommentText"/>
    <w:link w:val="CommentSubjectChar"/>
    <w:uiPriority w:val="99"/>
    <w:semiHidden/>
    <w:unhideWhenUsed/>
    <w:rsid w:val="00E40340"/>
    <w:rPr>
      <w:b/>
      <w:bCs/>
    </w:rPr>
  </w:style>
  <w:style w:type="character" w:customStyle="1" w:styleId="CommentSubjectChar">
    <w:name w:val="Comment Subject Char"/>
    <w:basedOn w:val="CommentTextChar"/>
    <w:link w:val="CommentSubject"/>
    <w:uiPriority w:val="99"/>
    <w:semiHidden/>
    <w:rsid w:val="00E40340"/>
    <w:rPr>
      <w:b/>
      <w:bCs/>
      <w:sz w:val="20"/>
      <w:szCs w:val="20"/>
    </w:rPr>
  </w:style>
  <w:style w:type="paragraph" w:styleId="Revision">
    <w:name w:val="Revision"/>
    <w:hidden/>
    <w:uiPriority w:val="99"/>
    <w:semiHidden/>
    <w:rsid w:val="004129AE"/>
  </w:style>
  <w:style w:type="paragraph" w:styleId="ListParagraph">
    <w:name w:val="List Paragraph"/>
    <w:basedOn w:val="Normal"/>
    <w:uiPriority w:val="34"/>
    <w:qFormat/>
    <w:rsid w:val="00884E9E"/>
    <w:pPr>
      <w:ind w:left="720"/>
      <w:contextualSpacing/>
    </w:pPr>
  </w:style>
  <w:style w:type="paragraph" w:styleId="Header">
    <w:name w:val="header"/>
    <w:basedOn w:val="Normal"/>
    <w:link w:val="HeaderChar"/>
    <w:uiPriority w:val="99"/>
    <w:unhideWhenUsed/>
    <w:rsid w:val="00A831B8"/>
    <w:pPr>
      <w:tabs>
        <w:tab w:val="center" w:pos="4680"/>
        <w:tab w:val="right" w:pos="9360"/>
      </w:tabs>
    </w:pPr>
  </w:style>
  <w:style w:type="character" w:customStyle="1" w:styleId="HeaderChar">
    <w:name w:val="Header Char"/>
    <w:basedOn w:val="DefaultParagraphFont"/>
    <w:link w:val="Header"/>
    <w:uiPriority w:val="99"/>
    <w:rsid w:val="00A831B8"/>
  </w:style>
  <w:style w:type="paragraph" w:styleId="Footer">
    <w:name w:val="footer"/>
    <w:basedOn w:val="Normal"/>
    <w:link w:val="FooterChar"/>
    <w:uiPriority w:val="99"/>
    <w:unhideWhenUsed/>
    <w:rsid w:val="00A831B8"/>
    <w:pPr>
      <w:tabs>
        <w:tab w:val="center" w:pos="4680"/>
        <w:tab w:val="right" w:pos="9360"/>
      </w:tabs>
    </w:pPr>
  </w:style>
  <w:style w:type="character" w:customStyle="1" w:styleId="FooterChar">
    <w:name w:val="Footer Char"/>
    <w:basedOn w:val="DefaultParagraphFont"/>
    <w:link w:val="Footer"/>
    <w:uiPriority w:val="99"/>
    <w:rsid w:val="00A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8AFB-6F47-FA4E-88B6-8E921FA8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 Walunas</dc:creator>
  <cp:keywords/>
  <dc:description/>
  <cp:lastModifiedBy>Richard A Epstein</cp:lastModifiedBy>
  <cp:revision>2</cp:revision>
  <cp:lastPrinted>2020-10-13T19:27:00Z</cp:lastPrinted>
  <dcterms:created xsi:type="dcterms:W3CDTF">2024-11-03T17:42:00Z</dcterms:created>
  <dcterms:modified xsi:type="dcterms:W3CDTF">2024-11-03T17:42:00Z</dcterms:modified>
</cp:coreProperties>
</file>